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B41" w:rsidRDefault="00E53B41" w:rsidP="00B56421">
      <w:pPr>
        <w:tabs>
          <w:tab w:val="left" w:pos="0"/>
        </w:tabs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Приложение  к приказу</w:t>
      </w:r>
      <w:r w:rsidR="003E392C">
        <w:rPr>
          <w:rFonts w:ascii="Times New Roman" w:hAnsi="Times New Roman"/>
          <w:color w:val="auto"/>
        </w:rPr>
        <w:t xml:space="preserve"> по школе</w:t>
      </w:r>
    </w:p>
    <w:p w:rsidR="00E53B41" w:rsidRPr="003E392C" w:rsidRDefault="00D55B80" w:rsidP="00D55B80">
      <w:pPr>
        <w:tabs>
          <w:tab w:val="left" w:pos="0"/>
          <w:tab w:val="left" w:pos="4962"/>
        </w:tabs>
        <w:jc w:val="center"/>
        <w:rPr>
          <w:rFonts w:ascii="Times New Roman" w:hAnsi="Times New Roman"/>
          <w:color w:val="auto"/>
          <w:u w:val="single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                          </w:t>
      </w:r>
      <w:bookmarkStart w:id="0" w:name="_GoBack"/>
      <w:bookmarkEnd w:id="0"/>
      <w:r w:rsidR="00E53B41">
        <w:rPr>
          <w:rFonts w:ascii="Times New Roman" w:hAnsi="Times New Roman"/>
          <w:color w:val="auto"/>
        </w:rPr>
        <w:t>№</w:t>
      </w:r>
      <w:r w:rsidR="003E392C">
        <w:rPr>
          <w:rFonts w:ascii="Times New Roman" w:hAnsi="Times New Roman"/>
          <w:color w:val="auto"/>
        </w:rPr>
        <w:t xml:space="preserve"> </w:t>
      </w:r>
      <w:r w:rsidRPr="00D55B80">
        <w:rPr>
          <w:rFonts w:ascii="Times New Roman" w:hAnsi="Times New Roman"/>
          <w:color w:val="auto"/>
          <w:u w:val="single"/>
        </w:rPr>
        <w:t>205</w:t>
      </w:r>
      <w:r w:rsidR="003E392C" w:rsidRPr="00D55B80">
        <w:rPr>
          <w:rFonts w:ascii="Times New Roman" w:hAnsi="Times New Roman"/>
          <w:color w:val="auto"/>
          <w:u w:val="single"/>
        </w:rPr>
        <w:t>-</w:t>
      </w:r>
      <w:r w:rsidR="003E392C">
        <w:rPr>
          <w:rFonts w:ascii="Times New Roman" w:hAnsi="Times New Roman"/>
          <w:color w:val="auto"/>
          <w:u w:val="single"/>
        </w:rPr>
        <w:t xml:space="preserve">д </w:t>
      </w:r>
      <w:r w:rsidR="00E53B41">
        <w:rPr>
          <w:rFonts w:ascii="Times New Roman" w:hAnsi="Times New Roman"/>
          <w:color w:val="auto"/>
        </w:rPr>
        <w:t xml:space="preserve">от </w:t>
      </w:r>
      <w:r w:rsidRPr="00D55B80">
        <w:rPr>
          <w:rFonts w:ascii="Times New Roman" w:hAnsi="Times New Roman"/>
          <w:color w:val="auto"/>
          <w:u w:val="single"/>
        </w:rPr>
        <w:t xml:space="preserve">20.03.2023 </w:t>
      </w:r>
      <w:r w:rsidR="00E53B41" w:rsidRPr="00D55B80">
        <w:rPr>
          <w:rFonts w:ascii="Times New Roman" w:hAnsi="Times New Roman"/>
          <w:color w:val="auto"/>
          <w:u w:val="single"/>
        </w:rPr>
        <w:t>года</w:t>
      </w:r>
    </w:p>
    <w:p w:rsidR="00E53B41" w:rsidRPr="00DD0813" w:rsidRDefault="00E53B41" w:rsidP="00DD0813">
      <w:pPr>
        <w:tabs>
          <w:tab w:val="left" w:pos="-284"/>
          <w:tab w:val="left" w:pos="851"/>
        </w:tabs>
        <w:ind w:firstLine="426"/>
        <w:jc w:val="right"/>
        <w:rPr>
          <w:rFonts w:ascii="Times New Roman" w:hAnsi="Times New Roman" w:cs="Times New Roman"/>
          <w:color w:val="auto"/>
        </w:rPr>
      </w:pPr>
    </w:p>
    <w:p w:rsidR="005E57BE" w:rsidRPr="00DD0813" w:rsidRDefault="005E57BE" w:rsidP="00DD0813">
      <w:pPr>
        <w:pStyle w:val="a4"/>
        <w:widowControl w:val="0"/>
        <w:tabs>
          <w:tab w:val="left" w:pos="-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D0813">
        <w:rPr>
          <w:rFonts w:ascii="Times New Roman" w:hAnsi="Times New Roman"/>
          <w:b/>
          <w:sz w:val="24"/>
          <w:szCs w:val="24"/>
        </w:rPr>
        <w:t>Регламент  работы Приёмной комиссии МАОУ СОШ № 16</w:t>
      </w:r>
    </w:p>
    <w:p w:rsidR="00E53B41" w:rsidRPr="00DD0813" w:rsidRDefault="005E57BE" w:rsidP="00DD0813">
      <w:pPr>
        <w:pStyle w:val="a4"/>
        <w:widowControl w:val="0"/>
        <w:tabs>
          <w:tab w:val="left" w:pos="-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D0813">
        <w:rPr>
          <w:rFonts w:ascii="Times New Roman" w:hAnsi="Times New Roman"/>
          <w:b/>
          <w:sz w:val="24"/>
          <w:szCs w:val="24"/>
        </w:rPr>
        <w:t>по приему в 1 класс на 202</w:t>
      </w:r>
      <w:r w:rsidR="003C565F">
        <w:rPr>
          <w:rFonts w:ascii="Times New Roman" w:hAnsi="Times New Roman"/>
          <w:b/>
          <w:sz w:val="24"/>
          <w:szCs w:val="24"/>
        </w:rPr>
        <w:t>3</w:t>
      </w:r>
      <w:r w:rsidR="00D63DA7">
        <w:rPr>
          <w:rFonts w:ascii="Times New Roman" w:hAnsi="Times New Roman"/>
          <w:b/>
          <w:sz w:val="24"/>
          <w:szCs w:val="24"/>
        </w:rPr>
        <w:t>-</w:t>
      </w:r>
      <w:r w:rsidRPr="00DD0813">
        <w:rPr>
          <w:rFonts w:ascii="Times New Roman" w:hAnsi="Times New Roman"/>
          <w:b/>
          <w:sz w:val="24"/>
          <w:szCs w:val="24"/>
        </w:rPr>
        <w:t>202</w:t>
      </w:r>
      <w:r w:rsidR="003C565F">
        <w:rPr>
          <w:rFonts w:ascii="Times New Roman" w:hAnsi="Times New Roman"/>
          <w:b/>
          <w:sz w:val="24"/>
          <w:szCs w:val="24"/>
        </w:rPr>
        <w:t>4</w:t>
      </w:r>
      <w:r w:rsidRPr="00DD081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5E57BE" w:rsidRPr="00DD0813" w:rsidRDefault="005E57BE" w:rsidP="00DD0813">
      <w:pPr>
        <w:pStyle w:val="a4"/>
        <w:widowControl w:val="0"/>
        <w:tabs>
          <w:tab w:val="left" w:pos="-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924C0A" w:rsidRDefault="001751A4" w:rsidP="00DD0813">
      <w:pPr>
        <w:pStyle w:val="a4"/>
        <w:widowControl w:val="0"/>
        <w:numPr>
          <w:ilvl w:val="0"/>
          <w:numId w:val="27"/>
        </w:numPr>
        <w:tabs>
          <w:tab w:val="left" w:pos="-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D0813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DD0813" w:rsidRPr="00DD0813" w:rsidRDefault="00DD0813" w:rsidP="00DD0813">
      <w:pPr>
        <w:pStyle w:val="a4"/>
        <w:widowControl w:val="0"/>
        <w:tabs>
          <w:tab w:val="left" w:pos="-284"/>
          <w:tab w:val="left" w:pos="851"/>
        </w:tabs>
        <w:autoSpaceDE w:val="0"/>
        <w:autoSpaceDN w:val="0"/>
        <w:adjustRightInd w:val="0"/>
        <w:spacing w:after="0" w:line="240" w:lineRule="auto"/>
        <w:ind w:left="426"/>
        <w:outlineLvl w:val="1"/>
        <w:rPr>
          <w:rFonts w:ascii="Times New Roman" w:hAnsi="Times New Roman"/>
          <w:b/>
          <w:sz w:val="24"/>
          <w:szCs w:val="24"/>
        </w:rPr>
      </w:pPr>
    </w:p>
    <w:p w:rsidR="003C565F" w:rsidRDefault="00C56970" w:rsidP="003C565F">
      <w:pPr>
        <w:pStyle w:val="ConsPlusTitle"/>
        <w:tabs>
          <w:tab w:val="left" w:pos="-284"/>
          <w:tab w:val="left" w:pos="567"/>
          <w:tab w:val="left" w:pos="993"/>
        </w:tabs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D0813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 w:rsidR="00924C0A" w:rsidRPr="00DD0813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 w:rsidR="00924C0A" w:rsidRPr="00DD0813">
        <w:rPr>
          <w:rFonts w:ascii="Times New Roman" w:hAnsi="Times New Roman" w:cs="Times New Roman"/>
          <w:b w:val="0"/>
          <w:sz w:val="24"/>
          <w:szCs w:val="24"/>
        </w:rPr>
        <w:t xml:space="preserve"> Настоящий Регламент работы Приемной комиссии Муниципального автономного общеобразовательного учреждения средней общеобразовательной школы № 16 (далее по тексту - Регламент)</w:t>
      </w:r>
      <w:r w:rsidR="005E57BE" w:rsidRPr="00DD0813">
        <w:rPr>
          <w:rFonts w:ascii="Times New Roman" w:hAnsi="Times New Roman" w:cs="Times New Roman"/>
          <w:b w:val="0"/>
          <w:sz w:val="24"/>
          <w:szCs w:val="24"/>
        </w:rPr>
        <w:t xml:space="preserve"> по при</w:t>
      </w:r>
      <w:r w:rsidR="00D63DA7">
        <w:rPr>
          <w:rFonts w:ascii="Times New Roman" w:hAnsi="Times New Roman" w:cs="Times New Roman"/>
          <w:b w:val="0"/>
          <w:sz w:val="24"/>
          <w:szCs w:val="24"/>
        </w:rPr>
        <w:t>ё</w:t>
      </w:r>
      <w:r w:rsidR="005E57BE" w:rsidRPr="00DD0813">
        <w:rPr>
          <w:rFonts w:ascii="Times New Roman" w:hAnsi="Times New Roman" w:cs="Times New Roman"/>
          <w:b w:val="0"/>
          <w:sz w:val="24"/>
          <w:szCs w:val="24"/>
        </w:rPr>
        <w:t>му в 1 класс на 202</w:t>
      </w:r>
      <w:r w:rsidR="003C565F">
        <w:rPr>
          <w:rFonts w:ascii="Times New Roman" w:hAnsi="Times New Roman" w:cs="Times New Roman"/>
          <w:b w:val="0"/>
          <w:sz w:val="24"/>
          <w:szCs w:val="24"/>
        </w:rPr>
        <w:t>3</w:t>
      </w:r>
      <w:r w:rsidR="00D63DA7">
        <w:rPr>
          <w:rFonts w:ascii="Times New Roman" w:hAnsi="Times New Roman" w:cs="Times New Roman"/>
          <w:b w:val="0"/>
          <w:sz w:val="24"/>
          <w:szCs w:val="24"/>
        </w:rPr>
        <w:t>-</w:t>
      </w:r>
      <w:r w:rsidR="005E57BE" w:rsidRPr="00DD0813">
        <w:rPr>
          <w:rFonts w:ascii="Times New Roman" w:hAnsi="Times New Roman" w:cs="Times New Roman"/>
          <w:b w:val="0"/>
          <w:sz w:val="24"/>
          <w:szCs w:val="24"/>
        </w:rPr>
        <w:t>202</w:t>
      </w:r>
      <w:r w:rsidR="003C565F">
        <w:rPr>
          <w:rFonts w:ascii="Times New Roman" w:hAnsi="Times New Roman" w:cs="Times New Roman"/>
          <w:b w:val="0"/>
          <w:sz w:val="24"/>
          <w:szCs w:val="24"/>
        </w:rPr>
        <w:t>4</w:t>
      </w:r>
      <w:r w:rsidR="005E57BE" w:rsidRPr="00DD0813">
        <w:rPr>
          <w:rFonts w:ascii="Times New Roman" w:hAnsi="Times New Roman" w:cs="Times New Roman"/>
          <w:b w:val="0"/>
          <w:sz w:val="24"/>
          <w:szCs w:val="24"/>
        </w:rPr>
        <w:t xml:space="preserve"> учебный год</w:t>
      </w:r>
      <w:r w:rsidR="00924C0A" w:rsidRPr="00DD0813">
        <w:rPr>
          <w:rFonts w:ascii="Times New Roman" w:hAnsi="Times New Roman" w:cs="Times New Roman"/>
          <w:b w:val="0"/>
          <w:sz w:val="24"/>
          <w:szCs w:val="24"/>
        </w:rPr>
        <w:t>, определяет порядок создания и работы Приемной комиссии СОШ № 16 (далее по тексту – учреждение) по предоставлению услуги по зачислению в учреждение.</w:t>
      </w:r>
    </w:p>
    <w:p w:rsidR="00D94446" w:rsidRPr="003C565F" w:rsidRDefault="00C56970" w:rsidP="003C565F">
      <w:pPr>
        <w:pStyle w:val="ConsPlusTitle"/>
        <w:tabs>
          <w:tab w:val="left" w:pos="-284"/>
          <w:tab w:val="left" w:pos="567"/>
          <w:tab w:val="left" w:pos="993"/>
        </w:tabs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565F">
        <w:rPr>
          <w:rFonts w:ascii="Times New Roman" w:hAnsi="Times New Roman" w:cs="Times New Roman"/>
          <w:b w:val="0"/>
          <w:sz w:val="24"/>
          <w:szCs w:val="24"/>
        </w:rPr>
        <w:t>1.</w:t>
      </w:r>
      <w:r w:rsidR="00924C0A" w:rsidRPr="003C565F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5E57BE" w:rsidRPr="003C565F">
        <w:rPr>
          <w:rFonts w:ascii="Times New Roman" w:hAnsi="Times New Roman" w:cs="Times New Roman"/>
          <w:b w:val="0"/>
          <w:sz w:val="24"/>
          <w:szCs w:val="24"/>
        </w:rPr>
        <w:t>Приемная комиссия осуществляет деятельность</w:t>
      </w:r>
      <w:r w:rsidR="00D94446" w:rsidRPr="003C56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7BE" w:rsidRPr="003C565F">
        <w:rPr>
          <w:rFonts w:ascii="Times New Roman" w:hAnsi="Times New Roman" w:cs="Times New Roman"/>
          <w:b w:val="0"/>
          <w:sz w:val="24"/>
          <w:szCs w:val="24"/>
        </w:rPr>
        <w:t>в соответствии с Административным регламентом предоставления услуги «Зачисление в образовательное учреждение»,</w:t>
      </w:r>
      <w:r w:rsidR="00D63DA7" w:rsidRPr="003C565F">
        <w:rPr>
          <w:rFonts w:ascii="Times New Roman" w:hAnsi="Times New Roman" w:cs="Times New Roman"/>
          <w:b w:val="0"/>
          <w:sz w:val="24"/>
          <w:szCs w:val="24"/>
        </w:rPr>
        <w:t xml:space="preserve"> утверждённым</w:t>
      </w:r>
      <w:r w:rsidR="005E57BE" w:rsidRPr="003C56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63DA7" w:rsidRPr="003C565F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 города Екатеринбурга  от 13.12.2019 № 2944 «Об утверждении Административного регламента предоставления услуги «Зачисление в образовательное учреждение»</w:t>
      </w:r>
      <w:r w:rsidR="003C565F" w:rsidRPr="003C565F">
        <w:rPr>
          <w:rFonts w:ascii="Times New Roman" w:hAnsi="Times New Roman" w:cs="Times New Roman"/>
          <w:b w:val="0"/>
          <w:sz w:val="24"/>
          <w:szCs w:val="24"/>
        </w:rPr>
        <w:t>; 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учреждение», Устава школы, Положения о правилах и условиях приёма граждан в МАОУ СОШ № 16.</w:t>
      </w:r>
    </w:p>
    <w:p w:rsidR="00C31201" w:rsidRPr="00DD0813" w:rsidRDefault="00C56970" w:rsidP="009A258D">
      <w:pPr>
        <w:pStyle w:val="ac"/>
        <w:widowControl w:val="0"/>
        <w:tabs>
          <w:tab w:val="left" w:pos="-284"/>
          <w:tab w:val="left" w:pos="567"/>
          <w:tab w:val="left" w:pos="993"/>
        </w:tabs>
        <w:spacing w:before="0" w:after="0" w:line="276" w:lineRule="auto"/>
        <w:jc w:val="both"/>
        <w:rPr>
          <w:rFonts w:ascii="Times New Roman" w:hAnsi="Times New Roman" w:cs="Times New Roman"/>
          <w:color w:val="auto"/>
        </w:rPr>
      </w:pPr>
      <w:r w:rsidRPr="00DD0813">
        <w:rPr>
          <w:rFonts w:ascii="Times New Roman" w:hAnsi="Times New Roman" w:cs="Times New Roman"/>
          <w:color w:val="auto"/>
        </w:rPr>
        <w:t>1.</w:t>
      </w:r>
      <w:r w:rsidR="00924C0A" w:rsidRPr="00DD0813">
        <w:rPr>
          <w:rFonts w:ascii="Times New Roman" w:hAnsi="Times New Roman" w:cs="Times New Roman"/>
          <w:color w:val="auto"/>
        </w:rPr>
        <w:t xml:space="preserve">3. Информирование заявителей о предоставлении услуги </w:t>
      </w:r>
      <w:r w:rsidR="00E30121" w:rsidRPr="00DD0813">
        <w:rPr>
          <w:rFonts w:ascii="Times New Roman" w:hAnsi="Times New Roman" w:cs="Times New Roman"/>
          <w:color w:val="auto"/>
        </w:rPr>
        <w:t>по зачислени</w:t>
      </w:r>
      <w:r w:rsidR="001C07BB" w:rsidRPr="00DD0813">
        <w:rPr>
          <w:rFonts w:ascii="Times New Roman" w:hAnsi="Times New Roman" w:cs="Times New Roman"/>
          <w:color w:val="auto"/>
        </w:rPr>
        <w:t>ю</w:t>
      </w:r>
      <w:r w:rsidR="00E30121" w:rsidRPr="00DD0813">
        <w:rPr>
          <w:rFonts w:ascii="Times New Roman" w:hAnsi="Times New Roman" w:cs="Times New Roman"/>
          <w:color w:val="auto"/>
        </w:rPr>
        <w:t xml:space="preserve"> в учреждение </w:t>
      </w:r>
      <w:r w:rsidR="00924C0A" w:rsidRPr="00DD0813">
        <w:rPr>
          <w:rFonts w:ascii="Times New Roman" w:hAnsi="Times New Roman" w:cs="Times New Roman"/>
          <w:color w:val="auto"/>
        </w:rPr>
        <w:t xml:space="preserve">осуществляется </w:t>
      </w:r>
      <w:r w:rsidR="000127F1" w:rsidRPr="00DD0813">
        <w:rPr>
          <w:rFonts w:ascii="Times New Roman" w:hAnsi="Times New Roman" w:cs="Times New Roman"/>
          <w:color w:val="auto"/>
        </w:rPr>
        <w:t>директором</w:t>
      </w:r>
      <w:r w:rsidR="00E30121" w:rsidRPr="00DD0813">
        <w:rPr>
          <w:rFonts w:ascii="Times New Roman" w:hAnsi="Times New Roman" w:cs="Times New Roman"/>
          <w:color w:val="auto"/>
        </w:rPr>
        <w:t xml:space="preserve">, заместителями </w:t>
      </w:r>
      <w:r w:rsidR="001762CA" w:rsidRPr="00DD0813">
        <w:rPr>
          <w:rFonts w:ascii="Times New Roman" w:hAnsi="Times New Roman" w:cs="Times New Roman"/>
          <w:color w:val="auto"/>
        </w:rPr>
        <w:t>руководителя</w:t>
      </w:r>
      <w:r w:rsidR="00E30121" w:rsidRPr="00DD0813">
        <w:rPr>
          <w:rFonts w:ascii="Times New Roman" w:hAnsi="Times New Roman" w:cs="Times New Roman"/>
          <w:color w:val="auto"/>
        </w:rPr>
        <w:t xml:space="preserve"> по учебно-воспитательной работе</w:t>
      </w:r>
      <w:r w:rsidR="000127F1" w:rsidRPr="00DD0813">
        <w:rPr>
          <w:rFonts w:ascii="Times New Roman" w:hAnsi="Times New Roman" w:cs="Times New Roman"/>
          <w:color w:val="auto"/>
        </w:rPr>
        <w:t xml:space="preserve">, секретарем </w:t>
      </w:r>
      <w:r w:rsidR="00E30121" w:rsidRPr="00DD0813">
        <w:rPr>
          <w:rFonts w:ascii="Times New Roman" w:hAnsi="Times New Roman" w:cs="Times New Roman"/>
          <w:color w:val="auto"/>
        </w:rPr>
        <w:t xml:space="preserve">учреждения </w:t>
      </w:r>
      <w:r w:rsidR="000127F1" w:rsidRPr="00DD0813">
        <w:rPr>
          <w:rFonts w:ascii="Times New Roman" w:hAnsi="Times New Roman" w:cs="Times New Roman"/>
          <w:color w:val="auto"/>
        </w:rPr>
        <w:t>и членами Приемной комиссии.</w:t>
      </w:r>
    </w:p>
    <w:p w:rsidR="00B56421" w:rsidRPr="00DD0813" w:rsidRDefault="00B56421" w:rsidP="009A258D">
      <w:pPr>
        <w:pStyle w:val="ac"/>
        <w:widowControl w:val="0"/>
        <w:tabs>
          <w:tab w:val="left" w:pos="-284"/>
          <w:tab w:val="left" w:pos="567"/>
          <w:tab w:val="left" w:pos="993"/>
        </w:tabs>
        <w:spacing w:before="0" w:after="0" w:line="276" w:lineRule="auto"/>
        <w:jc w:val="both"/>
        <w:rPr>
          <w:rFonts w:ascii="Times New Roman" w:hAnsi="Times New Roman" w:cs="Times New Roman"/>
          <w:color w:val="auto"/>
        </w:rPr>
      </w:pPr>
      <w:r w:rsidRPr="00DD0813">
        <w:rPr>
          <w:rFonts w:ascii="Times New Roman" w:hAnsi="Times New Roman" w:cs="Times New Roman"/>
          <w:color w:val="auto"/>
        </w:rPr>
        <w:t>1.4. Приемная комиссия состоит из председателя комиссии, членов комиссии,  операторов по работе с электронным реестром.</w:t>
      </w:r>
    </w:p>
    <w:p w:rsidR="00924C0A" w:rsidRPr="00DD0813" w:rsidRDefault="00B56421" w:rsidP="009A258D">
      <w:pPr>
        <w:pStyle w:val="ConsPlusNormal"/>
        <w:tabs>
          <w:tab w:val="left" w:pos="-284"/>
          <w:tab w:val="left" w:pos="567"/>
          <w:tab w:val="left" w:pos="993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0813">
        <w:rPr>
          <w:rFonts w:ascii="Times New Roman" w:hAnsi="Times New Roman" w:cs="Times New Roman"/>
          <w:sz w:val="24"/>
          <w:szCs w:val="24"/>
        </w:rPr>
        <w:t>1.5</w:t>
      </w:r>
      <w:r w:rsidR="00924C0A" w:rsidRPr="00DD0813">
        <w:rPr>
          <w:rFonts w:ascii="Times New Roman" w:hAnsi="Times New Roman" w:cs="Times New Roman"/>
          <w:sz w:val="24"/>
          <w:szCs w:val="24"/>
        </w:rPr>
        <w:t>.</w:t>
      </w:r>
      <w:r w:rsidR="00E92A24" w:rsidRPr="00DD0813">
        <w:rPr>
          <w:rFonts w:ascii="Times New Roman" w:hAnsi="Times New Roman" w:cs="Times New Roman"/>
          <w:sz w:val="24"/>
          <w:szCs w:val="24"/>
        </w:rPr>
        <w:t xml:space="preserve"> Председатель </w:t>
      </w:r>
      <w:r w:rsidR="001C07BB" w:rsidRPr="00DD0813">
        <w:rPr>
          <w:rFonts w:ascii="Times New Roman" w:hAnsi="Times New Roman" w:cs="Times New Roman"/>
          <w:sz w:val="24"/>
          <w:szCs w:val="24"/>
        </w:rPr>
        <w:t xml:space="preserve">приемной </w:t>
      </w:r>
      <w:r w:rsidR="00E92A24" w:rsidRPr="00DD0813">
        <w:rPr>
          <w:rFonts w:ascii="Times New Roman" w:hAnsi="Times New Roman" w:cs="Times New Roman"/>
          <w:sz w:val="24"/>
          <w:szCs w:val="24"/>
        </w:rPr>
        <w:t>комиссии размещает н</w:t>
      </w:r>
      <w:r w:rsidR="00924C0A" w:rsidRPr="00DD0813">
        <w:rPr>
          <w:rFonts w:ascii="Times New Roman" w:hAnsi="Times New Roman" w:cs="Times New Roman"/>
          <w:sz w:val="24"/>
          <w:szCs w:val="24"/>
        </w:rPr>
        <w:t xml:space="preserve">а </w:t>
      </w:r>
      <w:r w:rsidR="003C565F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924C0A" w:rsidRPr="00DD0813">
        <w:rPr>
          <w:rFonts w:ascii="Times New Roman" w:hAnsi="Times New Roman" w:cs="Times New Roman"/>
          <w:sz w:val="24"/>
          <w:szCs w:val="24"/>
        </w:rPr>
        <w:t xml:space="preserve"> учреждения следующ</w:t>
      </w:r>
      <w:r w:rsidR="00E92A24" w:rsidRPr="00DD0813">
        <w:rPr>
          <w:rFonts w:ascii="Times New Roman" w:hAnsi="Times New Roman" w:cs="Times New Roman"/>
          <w:sz w:val="24"/>
          <w:szCs w:val="24"/>
        </w:rPr>
        <w:t>ую</w:t>
      </w:r>
      <w:r w:rsidR="00924C0A" w:rsidRPr="00DD0813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E92A24" w:rsidRPr="00DD0813">
        <w:rPr>
          <w:rFonts w:ascii="Times New Roman" w:hAnsi="Times New Roman" w:cs="Times New Roman"/>
          <w:sz w:val="24"/>
          <w:szCs w:val="24"/>
        </w:rPr>
        <w:t>ю</w:t>
      </w:r>
      <w:r w:rsidR="00924C0A" w:rsidRPr="00DD0813">
        <w:rPr>
          <w:rFonts w:ascii="Times New Roman" w:hAnsi="Times New Roman" w:cs="Times New Roman"/>
          <w:sz w:val="24"/>
          <w:szCs w:val="24"/>
        </w:rPr>
        <w:t>:</w:t>
      </w:r>
    </w:p>
    <w:p w:rsidR="001762CA" w:rsidRPr="00DD0813" w:rsidRDefault="001762CA" w:rsidP="009A258D">
      <w:pPr>
        <w:pStyle w:val="a4"/>
        <w:numPr>
          <w:ilvl w:val="0"/>
          <w:numId w:val="30"/>
        </w:numPr>
        <w:tabs>
          <w:tab w:val="left" w:pos="-284"/>
          <w:tab w:val="left" w:pos="284"/>
          <w:tab w:val="left" w:pos="567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 xml:space="preserve">Правила приема граждан на </w:t>
      </w:r>
      <w:proofErr w:type="gramStart"/>
      <w:r w:rsidRPr="00DD0813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DD0813"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в МАОУ СОШ № 16;</w:t>
      </w:r>
    </w:p>
    <w:p w:rsidR="001762CA" w:rsidRPr="00DD0813" w:rsidRDefault="001762CA" w:rsidP="009A258D">
      <w:pPr>
        <w:pStyle w:val="a4"/>
        <w:numPr>
          <w:ilvl w:val="0"/>
          <w:numId w:val="30"/>
        </w:numPr>
        <w:tabs>
          <w:tab w:val="left" w:pos="-284"/>
          <w:tab w:val="left" w:pos="284"/>
          <w:tab w:val="left" w:pos="567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>копия устава учреждения, лицензия на осуществление образовательной деятельности, свидетельство о государственной аккредитации учреждения;</w:t>
      </w:r>
    </w:p>
    <w:p w:rsidR="001762CA" w:rsidRPr="00DD0813" w:rsidRDefault="001762CA" w:rsidP="009A258D">
      <w:pPr>
        <w:pStyle w:val="a4"/>
        <w:numPr>
          <w:ilvl w:val="0"/>
          <w:numId w:val="30"/>
        </w:numPr>
        <w:tabs>
          <w:tab w:val="left" w:pos="-284"/>
          <w:tab w:val="left" w:pos="284"/>
          <w:tab w:val="left" w:pos="567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>постановление Администрации города Екатеринбурга об утверждении Административного регламента и текст Административного регламента;</w:t>
      </w:r>
    </w:p>
    <w:p w:rsidR="001762CA" w:rsidRPr="00DD0813" w:rsidRDefault="003C565F" w:rsidP="009A258D">
      <w:pPr>
        <w:pStyle w:val="a4"/>
        <w:numPr>
          <w:ilvl w:val="0"/>
          <w:numId w:val="30"/>
        </w:numPr>
        <w:tabs>
          <w:tab w:val="left" w:pos="-284"/>
          <w:tab w:val="left" w:pos="284"/>
          <w:tab w:val="left" w:pos="567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762CA" w:rsidRPr="00DD0813">
        <w:rPr>
          <w:rFonts w:ascii="Times New Roman" w:hAnsi="Times New Roman"/>
          <w:sz w:val="24"/>
          <w:szCs w:val="24"/>
        </w:rPr>
        <w:t>остановление Администрации города Екатеринбурга о закреплении территорий;</w:t>
      </w:r>
    </w:p>
    <w:p w:rsidR="001762CA" w:rsidRPr="00DD0813" w:rsidRDefault="001762CA" w:rsidP="009A258D">
      <w:pPr>
        <w:pStyle w:val="a4"/>
        <w:numPr>
          <w:ilvl w:val="0"/>
          <w:numId w:val="30"/>
        </w:numPr>
        <w:tabs>
          <w:tab w:val="left" w:pos="-284"/>
          <w:tab w:val="left" w:pos="284"/>
          <w:tab w:val="left" w:pos="567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>количество мест в 1-х классах (размещается не позднее 10 календарных дней с момента издания постановления о закреплении территорий);</w:t>
      </w:r>
    </w:p>
    <w:p w:rsidR="001762CA" w:rsidRPr="00DD0813" w:rsidRDefault="001762CA" w:rsidP="009A258D">
      <w:pPr>
        <w:pStyle w:val="a4"/>
        <w:numPr>
          <w:ilvl w:val="0"/>
          <w:numId w:val="30"/>
        </w:numPr>
        <w:tabs>
          <w:tab w:val="left" w:pos="-284"/>
          <w:tab w:val="left" w:pos="284"/>
          <w:tab w:val="left" w:pos="567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>наличие свободных мест для приема детей, не зарегистрированных на закрепленной за учреждением территории (размещается не позднее 5 июля текущего года).</w:t>
      </w:r>
    </w:p>
    <w:p w:rsidR="001762CA" w:rsidRPr="00DD0813" w:rsidRDefault="00C56970" w:rsidP="009A258D">
      <w:pPr>
        <w:tabs>
          <w:tab w:val="left" w:pos="-284"/>
          <w:tab w:val="left" w:pos="567"/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DD0813">
        <w:rPr>
          <w:rFonts w:ascii="Times New Roman" w:hAnsi="Times New Roman" w:cs="Times New Roman"/>
          <w:color w:val="auto"/>
        </w:rPr>
        <w:t>1.</w:t>
      </w:r>
      <w:r w:rsidR="00B56421" w:rsidRPr="00DD0813">
        <w:rPr>
          <w:rFonts w:ascii="Times New Roman" w:hAnsi="Times New Roman" w:cs="Times New Roman"/>
          <w:color w:val="auto"/>
        </w:rPr>
        <w:t>6</w:t>
      </w:r>
      <w:r w:rsidR="00924C0A" w:rsidRPr="00DD0813">
        <w:rPr>
          <w:rFonts w:ascii="Times New Roman" w:hAnsi="Times New Roman" w:cs="Times New Roman"/>
          <w:color w:val="auto"/>
        </w:rPr>
        <w:t>.</w:t>
      </w:r>
      <w:r w:rsidR="001762CA" w:rsidRPr="00DD0813">
        <w:rPr>
          <w:rFonts w:ascii="Times New Roman" w:hAnsi="Times New Roman" w:cs="Times New Roman"/>
          <w:color w:val="auto"/>
        </w:rPr>
        <w:t xml:space="preserve"> </w:t>
      </w:r>
      <w:r w:rsidR="001762CA" w:rsidRPr="00DD0813">
        <w:rPr>
          <w:rFonts w:ascii="Times New Roman" w:hAnsi="Times New Roman" w:cs="Times New Roman"/>
          <w:b/>
          <w:color w:val="auto"/>
        </w:rPr>
        <w:t>При консультировании по телефону специалист школы предоставляет следующую информацию:</w:t>
      </w:r>
    </w:p>
    <w:p w:rsidR="001762CA" w:rsidRPr="00DD0813" w:rsidRDefault="001762CA" w:rsidP="009A258D">
      <w:pPr>
        <w:pStyle w:val="a4"/>
        <w:numPr>
          <w:ilvl w:val="0"/>
          <w:numId w:val="31"/>
        </w:numPr>
        <w:tabs>
          <w:tab w:val="left" w:pos="-284"/>
          <w:tab w:val="left" w:pos="284"/>
          <w:tab w:val="left" w:pos="567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>сведения о правовых актах, регулирующих порядок предоставления услуги;</w:t>
      </w:r>
    </w:p>
    <w:p w:rsidR="001762CA" w:rsidRPr="00DD0813" w:rsidRDefault="001762CA" w:rsidP="009A258D">
      <w:pPr>
        <w:pStyle w:val="a4"/>
        <w:numPr>
          <w:ilvl w:val="0"/>
          <w:numId w:val="31"/>
        </w:numPr>
        <w:tabs>
          <w:tab w:val="left" w:pos="-284"/>
          <w:tab w:val="left" w:pos="284"/>
          <w:tab w:val="left" w:pos="567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>сведения о документах, необходимых для предоставления услуги;</w:t>
      </w:r>
    </w:p>
    <w:p w:rsidR="001762CA" w:rsidRPr="00DD0813" w:rsidRDefault="001762CA" w:rsidP="009A258D">
      <w:pPr>
        <w:pStyle w:val="a4"/>
        <w:numPr>
          <w:ilvl w:val="0"/>
          <w:numId w:val="31"/>
        </w:numPr>
        <w:tabs>
          <w:tab w:val="left" w:pos="-284"/>
          <w:tab w:val="left" w:pos="284"/>
          <w:tab w:val="left" w:pos="567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>сведения о сроках предоставления услуги;</w:t>
      </w:r>
    </w:p>
    <w:p w:rsidR="001762CA" w:rsidRPr="00DD0813" w:rsidRDefault="001762CA" w:rsidP="009A258D">
      <w:pPr>
        <w:pStyle w:val="a4"/>
        <w:numPr>
          <w:ilvl w:val="0"/>
          <w:numId w:val="31"/>
        </w:numPr>
        <w:tabs>
          <w:tab w:val="left" w:pos="-284"/>
          <w:tab w:val="left" w:pos="284"/>
          <w:tab w:val="left" w:pos="567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>сведения о досудебном (внесудебном) порядке обжалования решений и действий (бездействия), принятых (осуществленных) в ходе предоставления услуги.</w:t>
      </w:r>
    </w:p>
    <w:p w:rsidR="00944683" w:rsidRPr="00DD0813" w:rsidRDefault="00944683" w:rsidP="009A258D">
      <w:pPr>
        <w:pStyle w:val="a4"/>
        <w:tabs>
          <w:tab w:val="left" w:pos="-284"/>
          <w:tab w:val="left" w:pos="284"/>
          <w:tab w:val="left" w:pos="567"/>
          <w:tab w:val="left" w:pos="993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lastRenderedPageBreak/>
        <w:t xml:space="preserve">1.7. </w:t>
      </w:r>
      <w:r w:rsidRPr="00DD0813">
        <w:rPr>
          <w:rFonts w:ascii="Times New Roman" w:hAnsi="Times New Roman"/>
          <w:b/>
          <w:sz w:val="24"/>
          <w:szCs w:val="24"/>
        </w:rPr>
        <w:t>При предоставлении заявителю информации о ходе предоставления услуги специалист школы запрашивает:</w:t>
      </w:r>
    </w:p>
    <w:p w:rsidR="00944683" w:rsidRPr="00DD0813" w:rsidRDefault="00944683" w:rsidP="009A258D">
      <w:pPr>
        <w:pStyle w:val="a4"/>
        <w:tabs>
          <w:tab w:val="left" w:pos="-284"/>
          <w:tab w:val="left" w:pos="284"/>
          <w:tab w:val="left" w:pos="567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>- фамилию, имя, отчество (последнее при наличии)  ребенка;</w:t>
      </w:r>
    </w:p>
    <w:p w:rsidR="00C56970" w:rsidRPr="00DD0813" w:rsidRDefault="00944683" w:rsidP="009A258D">
      <w:pPr>
        <w:pStyle w:val="a4"/>
        <w:tabs>
          <w:tab w:val="left" w:pos="-284"/>
          <w:tab w:val="left" w:pos="284"/>
          <w:tab w:val="left" w:pos="567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>- личную фамилию, имя, отчество (последнее при наличии)  заявителя;</w:t>
      </w:r>
    </w:p>
    <w:p w:rsidR="00944683" w:rsidRDefault="00944683" w:rsidP="009A258D">
      <w:pPr>
        <w:pStyle w:val="a4"/>
        <w:tabs>
          <w:tab w:val="left" w:pos="-284"/>
          <w:tab w:val="left" w:pos="284"/>
          <w:tab w:val="left" w:pos="567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>- регистрационный номер заявления.</w:t>
      </w:r>
    </w:p>
    <w:p w:rsidR="00944683" w:rsidRPr="00DD0813" w:rsidRDefault="00A60995" w:rsidP="009A258D">
      <w:pPr>
        <w:pStyle w:val="a4"/>
        <w:tabs>
          <w:tab w:val="left" w:pos="-284"/>
          <w:tab w:val="left" w:pos="284"/>
          <w:tab w:val="left" w:pos="567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44683" w:rsidRPr="00DD0813">
        <w:rPr>
          <w:rFonts w:ascii="Times New Roman" w:hAnsi="Times New Roman"/>
          <w:sz w:val="24"/>
          <w:szCs w:val="24"/>
        </w:rPr>
        <w:t xml:space="preserve">твет на письменное обращение о ходе предоставления услуги направляется по электронному или почтовому адресу, указанному заявителем, в </w:t>
      </w:r>
      <w:r w:rsidR="00646138">
        <w:rPr>
          <w:rFonts w:ascii="Times New Roman" w:hAnsi="Times New Roman"/>
          <w:sz w:val="24"/>
          <w:szCs w:val="24"/>
        </w:rPr>
        <w:t>установленный законом срок.</w:t>
      </w:r>
    </w:p>
    <w:p w:rsidR="00875354" w:rsidRPr="00DD0813" w:rsidRDefault="00944683" w:rsidP="009A258D">
      <w:pPr>
        <w:pStyle w:val="ConsPlusNormal"/>
        <w:tabs>
          <w:tab w:val="left" w:pos="-284"/>
          <w:tab w:val="left" w:pos="567"/>
          <w:tab w:val="left" w:pos="993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0813">
        <w:rPr>
          <w:rFonts w:ascii="Times New Roman" w:hAnsi="Times New Roman" w:cs="Times New Roman"/>
          <w:sz w:val="24"/>
          <w:szCs w:val="24"/>
        </w:rPr>
        <w:t>В письме, направляемом заявителю, должны содержаться ответы на поставленные им вопросы, изложенные в простой, четкой и понятной форме, а также сведения о наименовании должности, фамилии и номере телефона специалиста, подготовившего ответ. Письмо, содержащее ответ на обращение заявителя, подписыв</w:t>
      </w:r>
      <w:r w:rsidR="00875354" w:rsidRPr="00DD0813">
        <w:rPr>
          <w:rFonts w:ascii="Times New Roman" w:hAnsi="Times New Roman" w:cs="Times New Roman"/>
          <w:sz w:val="24"/>
          <w:szCs w:val="24"/>
        </w:rPr>
        <w:t>ается руководителем учреждения.</w:t>
      </w:r>
    </w:p>
    <w:p w:rsidR="00875354" w:rsidRPr="00DD0813" w:rsidRDefault="00875354" w:rsidP="009A258D">
      <w:pPr>
        <w:pStyle w:val="ConsPlusNormal"/>
        <w:tabs>
          <w:tab w:val="left" w:pos="-284"/>
          <w:tab w:val="left" w:pos="567"/>
          <w:tab w:val="left" w:pos="993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258D" w:rsidRDefault="001751A4" w:rsidP="009A258D">
      <w:pPr>
        <w:pStyle w:val="ConsPlusNormal"/>
        <w:numPr>
          <w:ilvl w:val="0"/>
          <w:numId w:val="29"/>
        </w:numPr>
        <w:tabs>
          <w:tab w:val="left" w:pos="-284"/>
          <w:tab w:val="left" w:pos="142"/>
          <w:tab w:val="left" w:pos="567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813">
        <w:rPr>
          <w:rFonts w:ascii="Times New Roman" w:hAnsi="Times New Roman" w:cs="Times New Roman"/>
          <w:b/>
          <w:sz w:val="24"/>
          <w:szCs w:val="24"/>
        </w:rPr>
        <w:t>Порядок работы</w:t>
      </w:r>
      <w:r w:rsidR="00404F3A" w:rsidRPr="00DD0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813">
        <w:rPr>
          <w:rFonts w:ascii="Times New Roman" w:hAnsi="Times New Roman" w:cs="Times New Roman"/>
          <w:b/>
          <w:sz w:val="24"/>
          <w:szCs w:val="24"/>
        </w:rPr>
        <w:t xml:space="preserve">приемной комиссии </w:t>
      </w:r>
      <w:r w:rsidR="009A25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5354" w:rsidRPr="009A258D" w:rsidRDefault="00875354" w:rsidP="009A258D">
      <w:pPr>
        <w:pStyle w:val="ConsPlusNormal"/>
        <w:tabs>
          <w:tab w:val="left" w:pos="-284"/>
          <w:tab w:val="left" w:pos="142"/>
          <w:tab w:val="left" w:pos="567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813">
        <w:rPr>
          <w:rFonts w:ascii="Times New Roman" w:hAnsi="Times New Roman" w:cs="Times New Roman"/>
          <w:b/>
          <w:sz w:val="24"/>
          <w:szCs w:val="24"/>
        </w:rPr>
        <w:t>при личном обращении заявителя в учреждение</w:t>
      </w:r>
    </w:p>
    <w:p w:rsidR="00C31201" w:rsidRPr="00DD0813" w:rsidRDefault="00C31201" w:rsidP="009A258D">
      <w:pPr>
        <w:pStyle w:val="ConsPlusNormal"/>
        <w:numPr>
          <w:ilvl w:val="1"/>
          <w:numId w:val="29"/>
        </w:numPr>
        <w:tabs>
          <w:tab w:val="left" w:pos="-284"/>
          <w:tab w:val="left" w:pos="284"/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0813">
        <w:rPr>
          <w:rFonts w:ascii="Times New Roman" w:hAnsi="Times New Roman" w:cs="Times New Roman"/>
          <w:sz w:val="24"/>
          <w:szCs w:val="24"/>
        </w:rPr>
        <w:t>Заседание Приемной комиссии провод</w:t>
      </w:r>
      <w:r w:rsidR="001762CA" w:rsidRPr="00DD0813">
        <w:rPr>
          <w:rFonts w:ascii="Times New Roman" w:hAnsi="Times New Roman" w:cs="Times New Roman"/>
          <w:sz w:val="24"/>
          <w:szCs w:val="24"/>
        </w:rPr>
        <w:t>я</w:t>
      </w:r>
      <w:r w:rsidRPr="00DD0813">
        <w:rPr>
          <w:rFonts w:ascii="Times New Roman" w:hAnsi="Times New Roman" w:cs="Times New Roman"/>
          <w:sz w:val="24"/>
          <w:szCs w:val="24"/>
        </w:rPr>
        <w:t xml:space="preserve">тся </w:t>
      </w:r>
      <w:r w:rsidR="001762CA" w:rsidRPr="00DD0813">
        <w:rPr>
          <w:rFonts w:ascii="Times New Roman" w:hAnsi="Times New Roman" w:cs="Times New Roman"/>
          <w:sz w:val="24"/>
          <w:szCs w:val="24"/>
        </w:rPr>
        <w:t>по графику</w:t>
      </w:r>
      <w:r w:rsidRPr="00DD0813">
        <w:rPr>
          <w:rFonts w:ascii="Times New Roman" w:hAnsi="Times New Roman" w:cs="Times New Roman"/>
          <w:sz w:val="24"/>
          <w:szCs w:val="24"/>
        </w:rPr>
        <w:t>, утвержденн</w:t>
      </w:r>
      <w:r w:rsidR="001762CA" w:rsidRPr="00DD0813">
        <w:rPr>
          <w:rFonts w:ascii="Times New Roman" w:hAnsi="Times New Roman" w:cs="Times New Roman"/>
          <w:sz w:val="24"/>
          <w:szCs w:val="24"/>
        </w:rPr>
        <w:t>ому</w:t>
      </w:r>
      <w:r w:rsidRPr="00DD0813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1762CA" w:rsidRPr="00DD0813">
        <w:rPr>
          <w:rFonts w:ascii="Times New Roman" w:hAnsi="Times New Roman" w:cs="Times New Roman"/>
          <w:sz w:val="24"/>
          <w:szCs w:val="24"/>
        </w:rPr>
        <w:t>руководителя</w:t>
      </w:r>
      <w:r w:rsidRPr="00DD0813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215A84" w:rsidRPr="00DD0813" w:rsidRDefault="00875354" w:rsidP="009A258D">
      <w:pPr>
        <w:pStyle w:val="ConsPlusNormal"/>
        <w:tabs>
          <w:tab w:val="left" w:pos="-284"/>
          <w:tab w:val="left" w:pos="284"/>
          <w:tab w:val="left" w:pos="993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0813">
        <w:rPr>
          <w:rFonts w:ascii="Times New Roman" w:hAnsi="Times New Roman" w:cs="Times New Roman"/>
          <w:sz w:val="24"/>
          <w:szCs w:val="24"/>
        </w:rPr>
        <w:t>2</w:t>
      </w:r>
      <w:r w:rsidR="00215A84" w:rsidRPr="00DD0813">
        <w:rPr>
          <w:rFonts w:ascii="Times New Roman" w:hAnsi="Times New Roman" w:cs="Times New Roman"/>
          <w:sz w:val="24"/>
          <w:szCs w:val="24"/>
        </w:rPr>
        <w:t>.</w:t>
      </w:r>
      <w:r w:rsidR="00C31201" w:rsidRPr="00DD0813">
        <w:rPr>
          <w:rFonts w:ascii="Times New Roman" w:hAnsi="Times New Roman" w:cs="Times New Roman"/>
          <w:sz w:val="24"/>
          <w:szCs w:val="24"/>
        </w:rPr>
        <w:t>2</w:t>
      </w:r>
      <w:r w:rsidR="00215A84" w:rsidRPr="00DD0813">
        <w:rPr>
          <w:rFonts w:ascii="Times New Roman" w:hAnsi="Times New Roman" w:cs="Times New Roman"/>
          <w:sz w:val="24"/>
          <w:szCs w:val="24"/>
        </w:rPr>
        <w:t xml:space="preserve">. </w:t>
      </w:r>
      <w:r w:rsidR="00B56421" w:rsidRPr="00DD0813">
        <w:rPr>
          <w:rFonts w:ascii="Times New Roman" w:hAnsi="Times New Roman" w:cs="Times New Roman"/>
          <w:sz w:val="24"/>
          <w:szCs w:val="24"/>
        </w:rPr>
        <w:t xml:space="preserve">Содержание работы приемной комиссии </w:t>
      </w:r>
      <w:r w:rsidRPr="00DD0813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1762CA" w:rsidRPr="00DD0813">
        <w:rPr>
          <w:rFonts w:ascii="Times New Roman" w:hAnsi="Times New Roman" w:cs="Times New Roman"/>
          <w:sz w:val="24"/>
          <w:szCs w:val="24"/>
        </w:rPr>
        <w:t>Правила</w:t>
      </w:r>
      <w:r w:rsidRPr="00DD0813">
        <w:rPr>
          <w:rFonts w:ascii="Times New Roman" w:hAnsi="Times New Roman" w:cs="Times New Roman"/>
          <w:sz w:val="24"/>
          <w:szCs w:val="24"/>
        </w:rPr>
        <w:t>м</w:t>
      </w:r>
      <w:r w:rsidR="001762CA" w:rsidRPr="00DD0813">
        <w:rPr>
          <w:rFonts w:ascii="Times New Roman" w:hAnsi="Times New Roman" w:cs="Times New Roman"/>
          <w:sz w:val="24"/>
          <w:szCs w:val="24"/>
        </w:rPr>
        <w:t xml:space="preserve"> приема граждан на </w:t>
      </w:r>
      <w:proofErr w:type="gramStart"/>
      <w:r w:rsidR="001762CA" w:rsidRPr="00DD081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1762CA" w:rsidRPr="00DD0813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в МАОУ СОШ № 16 </w:t>
      </w:r>
      <w:r w:rsidR="00C31201" w:rsidRPr="00DD0813">
        <w:rPr>
          <w:rFonts w:ascii="Times New Roman" w:hAnsi="Times New Roman" w:cs="Times New Roman"/>
          <w:sz w:val="24"/>
          <w:szCs w:val="24"/>
        </w:rPr>
        <w:t>(далее по тексту П</w:t>
      </w:r>
      <w:r w:rsidR="001762CA" w:rsidRPr="00DD0813">
        <w:rPr>
          <w:rFonts w:ascii="Times New Roman" w:hAnsi="Times New Roman" w:cs="Times New Roman"/>
          <w:sz w:val="24"/>
          <w:szCs w:val="24"/>
        </w:rPr>
        <w:t>равила</w:t>
      </w:r>
      <w:r w:rsidR="00C31201" w:rsidRPr="00DD0813">
        <w:rPr>
          <w:rFonts w:ascii="Times New Roman" w:hAnsi="Times New Roman" w:cs="Times New Roman"/>
          <w:sz w:val="24"/>
          <w:szCs w:val="24"/>
        </w:rPr>
        <w:t>)</w:t>
      </w:r>
      <w:r w:rsidR="00215A84" w:rsidRPr="00DD0813">
        <w:rPr>
          <w:rFonts w:ascii="Times New Roman" w:hAnsi="Times New Roman" w:cs="Times New Roman"/>
          <w:sz w:val="24"/>
          <w:szCs w:val="24"/>
        </w:rPr>
        <w:t>.</w:t>
      </w:r>
    </w:p>
    <w:p w:rsidR="00215A84" w:rsidRPr="00DD0813" w:rsidRDefault="00646138" w:rsidP="009A258D">
      <w:pPr>
        <w:pStyle w:val="ConsPlusNormal"/>
        <w:tabs>
          <w:tab w:val="left" w:pos="-284"/>
          <w:tab w:val="left" w:pos="284"/>
          <w:tab w:val="left" w:pos="993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15A84" w:rsidRPr="00DD0813">
        <w:rPr>
          <w:rFonts w:ascii="Times New Roman" w:hAnsi="Times New Roman" w:cs="Times New Roman"/>
          <w:sz w:val="24"/>
          <w:szCs w:val="24"/>
        </w:rPr>
        <w:t>.</w:t>
      </w:r>
      <w:r w:rsidR="00C31201" w:rsidRPr="00DD0813">
        <w:rPr>
          <w:rFonts w:ascii="Times New Roman" w:hAnsi="Times New Roman" w:cs="Times New Roman"/>
          <w:sz w:val="24"/>
          <w:szCs w:val="24"/>
        </w:rPr>
        <w:t>3</w:t>
      </w:r>
      <w:r w:rsidR="00215A84" w:rsidRPr="00DD0813">
        <w:rPr>
          <w:rFonts w:ascii="Times New Roman" w:hAnsi="Times New Roman" w:cs="Times New Roman"/>
          <w:sz w:val="24"/>
          <w:szCs w:val="24"/>
        </w:rPr>
        <w:t xml:space="preserve">. </w:t>
      </w:r>
      <w:r w:rsidR="001762CA" w:rsidRPr="00DD0813">
        <w:rPr>
          <w:rFonts w:ascii="Times New Roman" w:hAnsi="Times New Roman" w:cs="Times New Roman"/>
          <w:b/>
          <w:sz w:val="24"/>
          <w:szCs w:val="24"/>
        </w:rPr>
        <w:t>Член приемной комиссии при личном обращении заявителя</w:t>
      </w:r>
      <w:r w:rsidR="00215A84" w:rsidRPr="00DD0813">
        <w:rPr>
          <w:rFonts w:ascii="Times New Roman" w:hAnsi="Times New Roman" w:cs="Times New Roman"/>
          <w:b/>
          <w:sz w:val="24"/>
          <w:szCs w:val="24"/>
        </w:rPr>
        <w:t>:</w:t>
      </w:r>
    </w:p>
    <w:p w:rsidR="001762CA" w:rsidRPr="00DD0813" w:rsidRDefault="001762CA" w:rsidP="009A258D">
      <w:pPr>
        <w:pStyle w:val="a4"/>
        <w:numPr>
          <w:ilvl w:val="0"/>
          <w:numId w:val="32"/>
        </w:numPr>
        <w:tabs>
          <w:tab w:val="left" w:pos="-284"/>
          <w:tab w:val="left" w:pos="284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>проверяет комплектность представленных документов и корректность их оформления, заверяет копии представленных документов;</w:t>
      </w:r>
    </w:p>
    <w:p w:rsidR="001762CA" w:rsidRPr="00DD0813" w:rsidRDefault="001762CA" w:rsidP="009A258D">
      <w:pPr>
        <w:pStyle w:val="a4"/>
        <w:numPr>
          <w:ilvl w:val="0"/>
          <w:numId w:val="32"/>
        </w:numPr>
        <w:tabs>
          <w:tab w:val="left" w:pos="-284"/>
          <w:tab w:val="left" w:pos="284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>при отсутствии оснований для отказа в приеме документов, формирует и регистрирует в АИС «Образование» заявление о зачислении;</w:t>
      </w:r>
    </w:p>
    <w:p w:rsidR="001762CA" w:rsidRPr="00DD0813" w:rsidRDefault="001762CA" w:rsidP="009A258D">
      <w:pPr>
        <w:pStyle w:val="a4"/>
        <w:numPr>
          <w:ilvl w:val="0"/>
          <w:numId w:val="32"/>
        </w:numPr>
        <w:tabs>
          <w:tab w:val="left" w:pos="-284"/>
          <w:tab w:val="left" w:pos="284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>печатает заявление о зачислении и передает его на подпись заявителю;</w:t>
      </w:r>
    </w:p>
    <w:p w:rsidR="001762CA" w:rsidRPr="00DD0813" w:rsidRDefault="001762CA" w:rsidP="009A258D">
      <w:pPr>
        <w:pStyle w:val="a4"/>
        <w:numPr>
          <w:ilvl w:val="0"/>
          <w:numId w:val="32"/>
        </w:numPr>
        <w:tabs>
          <w:tab w:val="left" w:pos="-284"/>
          <w:tab w:val="left" w:pos="284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 xml:space="preserve">загружает </w:t>
      </w:r>
      <w:proofErr w:type="gramStart"/>
      <w:r w:rsidRPr="00DD0813">
        <w:rPr>
          <w:rFonts w:ascii="Times New Roman" w:hAnsi="Times New Roman"/>
          <w:sz w:val="24"/>
          <w:szCs w:val="24"/>
        </w:rPr>
        <w:t>скан-копии</w:t>
      </w:r>
      <w:proofErr w:type="gramEnd"/>
      <w:r w:rsidRPr="00DD0813">
        <w:rPr>
          <w:rFonts w:ascii="Times New Roman" w:hAnsi="Times New Roman"/>
          <w:sz w:val="24"/>
          <w:szCs w:val="24"/>
        </w:rPr>
        <w:t xml:space="preserve"> заявления о зачислении и представленных документов в АИС «Образование»;</w:t>
      </w:r>
    </w:p>
    <w:p w:rsidR="001762CA" w:rsidRPr="00DD0813" w:rsidRDefault="001762CA" w:rsidP="009A258D">
      <w:pPr>
        <w:pStyle w:val="a4"/>
        <w:numPr>
          <w:ilvl w:val="0"/>
          <w:numId w:val="32"/>
        </w:numPr>
        <w:tabs>
          <w:tab w:val="left" w:pos="-284"/>
          <w:tab w:val="left" w:pos="284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 xml:space="preserve">выдает заявителю расписку в получении документов, заверенную подписью должностного лица, ответственного за прием документов, в которой перечисляются представленные документы, указывается дата и время их </w:t>
      </w:r>
      <w:proofErr w:type="gramStart"/>
      <w:r w:rsidRPr="00DD0813">
        <w:rPr>
          <w:rFonts w:ascii="Times New Roman" w:hAnsi="Times New Roman"/>
          <w:sz w:val="24"/>
          <w:szCs w:val="24"/>
        </w:rPr>
        <w:t>приема</w:t>
      </w:r>
      <w:proofErr w:type="gramEnd"/>
      <w:r w:rsidRPr="00DD0813">
        <w:rPr>
          <w:rFonts w:ascii="Times New Roman" w:hAnsi="Times New Roman"/>
          <w:sz w:val="24"/>
          <w:szCs w:val="24"/>
        </w:rPr>
        <w:t xml:space="preserve"> и регистрационный номер заявления о зачислении;</w:t>
      </w:r>
    </w:p>
    <w:p w:rsidR="00ED254F" w:rsidRPr="00DD0813" w:rsidRDefault="00ED254F" w:rsidP="009A258D">
      <w:pPr>
        <w:widowControl w:val="0"/>
        <w:tabs>
          <w:tab w:val="left" w:pos="-284"/>
          <w:tab w:val="left" w:pos="567"/>
          <w:tab w:val="left" w:pos="993"/>
          <w:tab w:val="left" w:pos="1134"/>
        </w:tabs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DD0813">
        <w:rPr>
          <w:rFonts w:ascii="Times New Roman" w:hAnsi="Times New Roman" w:cs="Times New Roman"/>
          <w:color w:val="auto"/>
        </w:rPr>
        <w:t xml:space="preserve">- </w:t>
      </w:r>
      <w:r w:rsidR="001762CA" w:rsidRPr="00DD0813">
        <w:rPr>
          <w:rFonts w:ascii="Times New Roman" w:hAnsi="Times New Roman" w:cs="Times New Roman"/>
          <w:color w:val="auto"/>
        </w:rPr>
        <w:t>направляет запросы в порядке межведомственного</w:t>
      </w:r>
      <w:r w:rsidRPr="00DD0813">
        <w:rPr>
          <w:rFonts w:ascii="Times New Roman" w:hAnsi="Times New Roman" w:cs="Times New Roman"/>
          <w:color w:val="auto"/>
        </w:rPr>
        <w:t xml:space="preserve"> информационного взаимодействия.</w:t>
      </w:r>
    </w:p>
    <w:p w:rsidR="00ED254F" w:rsidRPr="00DD0813" w:rsidRDefault="00414A2E" w:rsidP="009A258D">
      <w:pPr>
        <w:pStyle w:val="a4"/>
        <w:tabs>
          <w:tab w:val="left" w:pos="-284"/>
          <w:tab w:val="left" w:pos="567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30121" w:rsidRPr="00DD0813">
        <w:rPr>
          <w:rFonts w:ascii="Times New Roman" w:hAnsi="Times New Roman"/>
          <w:sz w:val="24"/>
          <w:szCs w:val="24"/>
        </w:rPr>
        <w:t>.</w:t>
      </w:r>
      <w:r w:rsidR="00ED254F" w:rsidRPr="00DD0813">
        <w:rPr>
          <w:rFonts w:ascii="Times New Roman" w:hAnsi="Times New Roman"/>
          <w:sz w:val="24"/>
          <w:szCs w:val="24"/>
        </w:rPr>
        <w:t>4</w:t>
      </w:r>
      <w:r w:rsidR="00924C0A" w:rsidRPr="00DD0813">
        <w:rPr>
          <w:rFonts w:ascii="Times New Roman" w:hAnsi="Times New Roman"/>
          <w:sz w:val="24"/>
          <w:szCs w:val="24"/>
        </w:rPr>
        <w:t xml:space="preserve">. </w:t>
      </w:r>
      <w:r w:rsidR="00ED254F" w:rsidRPr="00DD0813">
        <w:rPr>
          <w:rFonts w:ascii="Times New Roman" w:hAnsi="Times New Roman"/>
          <w:b/>
          <w:sz w:val="24"/>
          <w:szCs w:val="24"/>
        </w:rPr>
        <w:t>В случае наличия оснований для отказа в приеме документов</w:t>
      </w:r>
      <w:r w:rsidR="00ED254F" w:rsidRPr="00DD0813">
        <w:rPr>
          <w:rFonts w:ascii="Times New Roman" w:hAnsi="Times New Roman"/>
          <w:sz w:val="24"/>
          <w:szCs w:val="24"/>
        </w:rPr>
        <w:t>, член приемной комиссии:</w:t>
      </w:r>
    </w:p>
    <w:p w:rsidR="00ED254F" w:rsidRPr="00DD0813" w:rsidRDefault="00ED254F" w:rsidP="009A258D">
      <w:pPr>
        <w:pStyle w:val="a4"/>
        <w:tabs>
          <w:tab w:val="left" w:pos="-284"/>
          <w:tab w:val="left" w:pos="567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 xml:space="preserve">- разъясняет заявителю, по каким основаниям ему отказано в приеме документов; </w:t>
      </w:r>
    </w:p>
    <w:p w:rsidR="00ED254F" w:rsidRPr="00DD0813" w:rsidRDefault="00414A2E" w:rsidP="009A258D">
      <w:pPr>
        <w:pStyle w:val="a4"/>
        <w:tabs>
          <w:tab w:val="left" w:pos="-284"/>
          <w:tab w:val="left" w:pos="567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ED254F" w:rsidRPr="00DD0813">
        <w:rPr>
          <w:rFonts w:ascii="Times New Roman" w:hAnsi="Times New Roman"/>
          <w:sz w:val="24"/>
          <w:szCs w:val="24"/>
        </w:rPr>
        <w:t xml:space="preserve">готовит уведомление об отказе в приеме документов распечатывает его в двух экземплярах, заполняет данные о заявителе и ребенке, дате обращения и наименовании учреждения, указывает основание для отказа в приеме документов, наименование своей должности, фамилию и инициалы, предлагает заявителю ознакомиться с причиной отказа в приеме документов, расписаться в уведомлении с указанием даты его вручения. </w:t>
      </w:r>
      <w:proofErr w:type="gramEnd"/>
    </w:p>
    <w:p w:rsidR="00ED254F" w:rsidRPr="00DD0813" w:rsidRDefault="00ED254F" w:rsidP="009A258D">
      <w:pPr>
        <w:pStyle w:val="a4"/>
        <w:tabs>
          <w:tab w:val="left" w:pos="-284"/>
          <w:tab w:val="left" w:pos="567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>Один экземпляр уведомления выдается заявителю, второй остается в учреждении.</w:t>
      </w:r>
    </w:p>
    <w:p w:rsidR="00924C0A" w:rsidRPr="00DD0813" w:rsidRDefault="00414A2E" w:rsidP="009A258D">
      <w:pPr>
        <w:widowControl w:val="0"/>
        <w:tabs>
          <w:tab w:val="left" w:pos="-284"/>
          <w:tab w:val="left" w:pos="567"/>
          <w:tab w:val="left" w:pos="993"/>
          <w:tab w:val="left" w:pos="1134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kern w:val="0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lang w:eastAsia="en-US"/>
        </w:rPr>
        <w:t>2</w:t>
      </w:r>
      <w:r w:rsidR="00E30121" w:rsidRPr="00DD0813">
        <w:rPr>
          <w:rFonts w:ascii="Times New Roman" w:eastAsia="Calibri" w:hAnsi="Times New Roman" w:cs="Times New Roman"/>
          <w:color w:val="auto"/>
          <w:kern w:val="0"/>
          <w:lang w:eastAsia="en-US"/>
        </w:rPr>
        <w:t>.</w:t>
      </w:r>
      <w:r w:rsidR="00ED254F" w:rsidRPr="00DD0813">
        <w:rPr>
          <w:rFonts w:ascii="Times New Roman" w:eastAsia="Calibri" w:hAnsi="Times New Roman" w:cs="Times New Roman"/>
          <w:color w:val="auto"/>
          <w:kern w:val="0"/>
          <w:lang w:eastAsia="en-US"/>
        </w:rPr>
        <w:t>5</w:t>
      </w:r>
      <w:r w:rsidR="00924C0A" w:rsidRPr="00DD0813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. </w:t>
      </w:r>
      <w:r w:rsidR="00924C0A" w:rsidRPr="00DD0813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 xml:space="preserve">Основаниями для отказа в приеме документов, необходимых для </w:t>
      </w:r>
      <w:r w:rsidR="00E30121" w:rsidRPr="00DD0813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>зачислени</w:t>
      </w:r>
      <w:r w:rsidR="00487C5F" w:rsidRPr="00DD0813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>я</w:t>
      </w:r>
      <w:r w:rsidR="00E30121" w:rsidRPr="00DD0813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 xml:space="preserve"> в учреждение</w:t>
      </w:r>
      <w:r w:rsidR="00924C0A" w:rsidRPr="00DD0813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 xml:space="preserve">, </w:t>
      </w:r>
      <w:r w:rsidR="00ED254F" w:rsidRPr="00DD0813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>составляют следующие факты</w:t>
      </w:r>
      <w:r w:rsidR="008D56CC" w:rsidRPr="00DD0813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>:</w:t>
      </w:r>
    </w:p>
    <w:p w:rsidR="00ED254F" w:rsidRPr="00DD0813" w:rsidRDefault="00ED254F" w:rsidP="009A258D">
      <w:pPr>
        <w:pStyle w:val="a4"/>
        <w:numPr>
          <w:ilvl w:val="0"/>
          <w:numId w:val="33"/>
        </w:numPr>
        <w:tabs>
          <w:tab w:val="left" w:pos="-284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>заявитель обратился в учреждение в сроки, отличные от сроков приема заявлений;</w:t>
      </w:r>
    </w:p>
    <w:p w:rsidR="00ED254F" w:rsidRPr="00DD0813" w:rsidRDefault="00ED254F" w:rsidP="009A258D">
      <w:pPr>
        <w:pStyle w:val="a4"/>
        <w:numPr>
          <w:ilvl w:val="0"/>
          <w:numId w:val="33"/>
        </w:numPr>
        <w:tabs>
          <w:tab w:val="left" w:pos="-284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 xml:space="preserve">заявитель обратился в учреждение в </w:t>
      </w:r>
      <w:proofErr w:type="spellStart"/>
      <w:r w:rsidRPr="00DD0813">
        <w:rPr>
          <w:rFonts w:ascii="Times New Roman" w:hAnsi="Times New Roman"/>
          <w:sz w:val="24"/>
          <w:szCs w:val="24"/>
        </w:rPr>
        <w:t>неприёмное</w:t>
      </w:r>
      <w:proofErr w:type="spellEnd"/>
      <w:r w:rsidRPr="00DD0813">
        <w:rPr>
          <w:rFonts w:ascii="Times New Roman" w:hAnsi="Times New Roman"/>
          <w:sz w:val="24"/>
          <w:szCs w:val="24"/>
        </w:rPr>
        <w:t xml:space="preserve"> время;</w:t>
      </w:r>
    </w:p>
    <w:p w:rsidR="00ED254F" w:rsidRPr="00DD0813" w:rsidRDefault="00ED254F" w:rsidP="009A258D">
      <w:pPr>
        <w:pStyle w:val="a4"/>
        <w:numPr>
          <w:ilvl w:val="0"/>
          <w:numId w:val="33"/>
        </w:numPr>
        <w:tabs>
          <w:tab w:val="left" w:pos="-284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lastRenderedPageBreak/>
        <w:t>лицо, обратившееся в учреждение, не соответствует категориям заявителей;</w:t>
      </w:r>
    </w:p>
    <w:p w:rsidR="00ED254F" w:rsidRPr="00DD0813" w:rsidRDefault="00ED254F" w:rsidP="009A258D">
      <w:pPr>
        <w:pStyle w:val="a4"/>
        <w:numPr>
          <w:ilvl w:val="0"/>
          <w:numId w:val="33"/>
        </w:numPr>
        <w:tabs>
          <w:tab w:val="left" w:pos="-284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>заявление подано лицом, не уполномоченным на его подачу (в случае подачи заявления представителем заявителя);</w:t>
      </w:r>
    </w:p>
    <w:p w:rsidR="00ED254F" w:rsidRPr="00DD0813" w:rsidRDefault="00ED254F" w:rsidP="009A258D">
      <w:pPr>
        <w:pStyle w:val="a4"/>
        <w:numPr>
          <w:ilvl w:val="0"/>
          <w:numId w:val="33"/>
        </w:numPr>
        <w:tabs>
          <w:tab w:val="left" w:pos="-284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 xml:space="preserve">представленные документы содержат не заверенные уполномоченным на </w:t>
      </w:r>
      <w:proofErr w:type="gramStart"/>
      <w:r w:rsidRPr="00DD0813">
        <w:rPr>
          <w:rFonts w:ascii="Times New Roman" w:hAnsi="Times New Roman"/>
          <w:sz w:val="24"/>
          <w:szCs w:val="24"/>
        </w:rPr>
        <w:t>заверение документов</w:t>
      </w:r>
      <w:proofErr w:type="gramEnd"/>
      <w:r w:rsidRPr="00DD0813">
        <w:rPr>
          <w:rFonts w:ascii="Times New Roman" w:hAnsi="Times New Roman"/>
          <w:sz w:val="24"/>
          <w:szCs w:val="24"/>
        </w:rPr>
        <w:t xml:space="preserve"> лицом исправления и (или) приписки;</w:t>
      </w:r>
    </w:p>
    <w:p w:rsidR="00ED254F" w:rsidRPr="00DD0813" w:rsidRDefault="00ED254F" w:rsidP="009A258D">
      <w:pPr>
        <w:pStyle w:val="a4"/>
        <w:numPr>
          <w:ilvl w:val="0"/>
          <w:numId w:val="33"/>
        </w:numPr>
        <w:tabs>
          <w:tab w:val="left" w:pos="-284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>заявитель представил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ED254F" w:rsidRPr="00DD0813" w:rsidRDefault="00ED254F" w:rsidP="009A258D">
      <w:pPr>
        <w:pStyle w:val="a4"/>
        <w:numPr>
          <w:ilvl w:val="0"/>
          <w:numId w:val="33"/>
        </w:numPr>
        <w:tabs>
          <w:tab w:val="left" w:pos="-284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>истек срок действия справки с места работы (службы)</w:t>
      </w:r>
      <w:r w:rsidR="00251C4C" w:rsidRPr="00DD0813">
        <w:rPr>
          <w:rFonts w:ascii="Times New Roman" w:hAnsi="Times New Roman"/>
          <w:sz w:val="24"/>
          <w:szCs w:val="24"/>
        </w:rPr>
        <w:t xml:space="preserve"> (более 20 дней на момент подачи заявления)</w:t>
      </w:r>
      <w:r w:rsidRPr="00DD0813">
        <w:rPr>
          <w:rFonts w:ascii="Times New Roman" w:hAnsi="Times New Roman"/>
          <w:sz w:val="24"/>
          <w:szCs w:val="24"/>
        </w:rPr>
        <w:t xml:space="preserve"> и/или заключения педагога-психолога о психологической готовности ребенка к обучению в школе;</w:t>
      </w:r>
    </w:p>
    <w:p w:rsidR="00ED254F" w:rsidRPr="00DD0813" w:rsidRDefault="00ED254F" w:rsidP="009A258D">
      <w:pPr>
        <w:pStyle w:val="a4"/>
        <w:numPr>
          <w:ilvl w:val="0"/>
          <w:numId w:val="33"/>
        </w:numPr>
        <w:tabs>
          <w:tab w:val="left" w:pos="-284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 xml:space="preserve">заявитель не представил или представил не в полном объеме документы, </w:t>
      </w:r>
      <w:r w:rsidR="00251C4C" w:rsidRPr="00DD0813">
        <w:rPr>
          <w:rFonts w:ascii="Times New Roman" w:hAnsi="Times New Roman"/>
          <w:sz w:val="24"/>
          <w:szCs w:val="24"/>
        </w:rPr>
        <w:t>необходимые для зачисления</w:t>
      </w:r>
      <w:r w:rsidRPr="00DD0813">
        <w:rPr>
          <w:rFonts w:ascii="Times New Roman" w:hAnsi="Times New Roman"/>
          <w:sz w:val="24"/>
          <w:szCs w:val="24"/>
        </w:rPr>
        <w:t>;</w:t>
      </w:r>
    </w:p>
    <w:p w:rsidR="00ED254F" w:rsidRPr="00DD0813" w:rsidRDefault="00ED254F" w:rsidP="009A258D">
      <w:pPr>
        <w:pStyle w:val="a4"/>
        <w:numPr>
          <w:ilvl w:val="0"/>
          <w:numId w:val="33"/>
        </w:numPr>
        <w:tabs>
          <w:tab w:val="left" w:pos="-284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>ранее зарегистрировано заявление о зачислении в учреждение того же ребенка.</w:t>
      </w:r>
    </w:p>
    <w:p w:rsidR="005C4624" w:rsidRPr="00DD0813" w:rsidRDefault="00414A2E" w:rsidP="009A258D">
      <w:pPr>
        <w:pStyle w:val="ConsPlusNormal"/>
        <w:tabs>
          <w:tab w:val="left" w:pos="-284"/>
          <w:tab w:val="left" w:pos="567"/>
          <w:tab w:val="left" w:pos="993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C4624" w:rsidRPr="00DD0813">
        <w:rPr>
          <w:rFonts w:ascii="Times New Roman" w:hAnsi="Times New Roman" w:cs="Times New Roman"/>
          <w:sz w:val="24"/>
          <w:szCs w:val="24"/>
        </w:rPr>
        <w:t>.</w:t>
      </w:r>
      <w:r w:rsidR="00C31201" w:rsidRPr="00DD0813">
        <w:rPr>
          <w:rFonts w:ascii="Times New Roman" w:hAnsi="Times New Roman" w:cs="Times New Roman"/>
          <w:sz w:val="24"/>
          <w:szCs w:val="24"/>
        </w:rPr>
        <w:t>7</w:t>
      </w:r>
      <w:r w:rsidR="005C4624" w:rsidRPr="00DD0813">
        <w:rPr>
          <w:rFonts w:ascii="Times New Roman" w:hAnsi="Times New Roman" w:cs="Times New Roman"/>
          <w:sz w:val="24"/>
          <w:szCs w:val="24"/>
        </w:rPr>
        <w:t xml:space="preserve">. Максимальный срок </w:t>
      </w:r>
      <w:r w:rsidR="00251C4C" w:rsidRPr="00DD0813">
        <w:rPr>
          <w:rFonts w:ascii="Times New Roman" w:hAnsi="Times New Roman" w:cs="Times New Roman"/>
          <w:sz w:val="24"/>
          <w:szCs w:val="24"/>
        </w:rPr>
        <w:t>выполнения административной процедуры при личном обращении заявителя  составляет не более 15</w:t>
      </w:r>
      <w:r w:rsidR="005C4624" w:rsidRPr="00DD0813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875354" w:rsidRPr="00DD0813" w:rsidRDefault="00875354" w:rsidP="009A258D">
      <w:pPr>
        <w:pStyle w:val="ConsPlusNormal"/>
        <w:tabs>
          <w:tab w:val="left" w:pos="-284"/>
          <w:tab w:val="left" w:pos="567"/>
          <w:tab w:val="left" w:pos="993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258D" w:rsidRPr="009A258D" w:rsidRDefault="00875354" w:rsidP="009A258D">
      <w:pPr>
        <w:pStyle w:val="ConsPlusNormal"/>
        <w:numPr>
          <w:ilvl w:val="0"/>
          <w:numId w:val="29"/>
        </w:numPr>
        <w:tabs>
          <w:tab w:val="left" w:pos="-284"/>
          <w:tab w:val="left" w:pos="567"/>
          <w:tab w:val="left" w:pos="993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D0813">
        <w:rPr>
          <w:rFonts w:ascii="Times New Roman" w:hAnsi="Times New Roman" w:cs="Times New Roman"/>
          <w:b/>
          <w:sz w:val="24"/>
          <w:szCs w:val="24"/>
        </w:rPr>
        <w:t xml:space="preserve">Порядок работы приемной комиссии </w:t>
      </w:r>
    </w:p>
    <w:p w:rsidR="00875354" w:rsidRPr="00DD0813" w:rsidRDefault="00875354" w:rsidP="009A258D">
      <w:pPr>
        <w:pStyle w:val="ConsPlusNormal"/>
        <w:tabs>
          <w:tab w:val="left" w:pos="-284"/>
          <w:tab w:val="left" w:pos="567"/>
          <w:tab w:val="left" w:pos="993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D0813">
        <w:rPr>
          <w:rFonts w:ascii="Times New Roman" w:hAnsi="Times New Roman" w:cs="Times New Roman"/>
          <w:b/>
          <w:sz w:val="24"/>
          <w:szCs w:val="24"/>
        </w:rPr>
        <w:t>при направлении документов заказным письмом</w:t>
      </w:r>
      <w:r w:rsidR="00333927" w:rsidRPr="00DD0813">
        <w:rPr>
          <w:rFonts w:ascii="Times New Roman" w:hAnsi="Times New Roman" w:cs="Times New Roman"/>
          <w:b/>
          <w:sz w:val="24"/>
          <w:szCs w:val="24"/>
        </w:rPr>
        <w:t xml:space="preserve"> через организации почтовой связи</w:t>
      </w:r>
    </w:p>
    <w:p w:rsidR="00333927" w:rsidRPr="00DD0813" w:rsidRDefault="00333927" w:rsidP="009A258D">
      <w:pPr>
        <w:pStyle w:val="a4"/>
        <w:numPr>
          <w:ilvl w:val="1"/>
          <w:numId w:val="29"/>
        </w:numPr>
        <w:tabs>
          <w:tab w:val="left" w:pos="-284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b/>
          <w:sz w:val="24"/>
          <w:szCs w:val="24"/>
        </w:rPr>
        <w:t>Член приемной комиссии</w:t>
      </w:r>
      <w:r w:rsidRPr="00DD0813">
        <w:rPr>
          <w:rFonts w:ascii="Times New Roman" w:hAnsi="Times New Roman"/>
          <w:sz w:val="24"/>
          <w:szCs w:val="24"/>
        </w:rPr>
        <w:t xml:space="preserve"> выполняет следующие действия:</w:t>
      </w:r>
    </w:p>
    <w:p w:rsidR="00333927" w:rsidRPr="00DD0813" w:rsidRDefault="00333927" w:rsidP="009A258D">
      <w:pPr>
        <w:pStyle w:val="a4"/>
        <w:tabs>
          <w:tab w:val="left" w:pos="-284"/>
          <w:tab w:val="left" w:pos="284"/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>- расписывается в извещении и на бланке уведомления;</w:t>
      </w:r>
    </w:p>
    <w:p w:rsidR="00333927" w:rsidRPr="00DD0813" w:rsidRDefault="00333927" w:rsidP="009A258D">
      <w:pPr>
        <w:pStyle w:val="a4"/>
        <w:tabs>
          <w:tab w:val="left" w:pos="-284"/>
          <w:tab w:val="left" w:pos="284"/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>- фиксирует на документ-камеру дату (число, месяц и год) и время (час, минуты – по местному времени) поступления в учреждение заказного письма;</w:t>
      </w:r>
    </w:p>
    <w:p w:rsidR="00333927" w:rsidRPr="00DD0813" w:rsidRDefault="00333927" w:rsidP="009A258D">
      <w:pPr>
        <w:pStyle w:val="a4"/>
        <w:tabs>
          <w:tab w:val="left" w:pos="-284"/>
          <w:tab w:val="left" w:pos="284"/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>- осуществляет вскрытие заказного письма, проверяет комплектность представленных документов и корректность их оформления;</w:t>
      </w:r>
    </w:p>
    <w:p w:rsidR="00333927" w:rsidRPr="00DD0813" w:rsidRDefault="00333927" w:rsidP="009A258D">
      <w:pPr>
        <w:pStyle w:val="a4"/>
        <w:tabs>
          <w:tab w:val="left" w:pos="-284"/>
          <w:tab w:val="left" w:pos="284"/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 xml:space="preserve">- фиксирует в журнале приема заявлений дату (число, месяц и год) и время (час, минуты, секунды – по местному времени) приема заявления и копий представленных документов; </w:t>
      </w:r>
    </w:p>
    <w:p w:rsidR="00333927" w:rsidRPr="00DD0813" w:rsidRDefault="00333927" w:rsidP="009A258D">
      <w:pPr>
        <w:pStyle w:val="a4"/>
        <w:tabs>
          <w:tab w:val="left" w:pos="-284"/>
          <w:tab w:val="left" w:pos="284"/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>- при отсутствии оснований для отказа в приеме документов, формирует и регистрирует в АИС «Образование» заявление о зачислении;</w:t>
      </w:r>
    </w:p>
    <w:p w:rsidR="00333927" w:rsidRPr="00DD0813" w:rsidRDefault="00333927" w:rsidP="009A258D">
      <w:pPr>
        <w:pStyle w:val="a4"/>
        <w:tabs>
          <w:tab w:val="left" w:pos="-284"/>
          <w:tab w:val="left" w:pos="284"/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>- загружает подлинник заявления о зачислении и заверенные копии представленных документов в АИС «Образование»;</w:t>
      </w:r>
    </w:p>
    <w:p w:rsidR="00333927" w:rsidRPr="00DD0813" w:rsidRDefault="00333927" w:rsidP="009A258D">
      <w:pPr>
        <w:pStyle w:val="a4"/>
        <w:tabs>
          <w:tab w:val="left" w:pos="-284"/>
          <w:tab w:val="left" w:pos="284"/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 xml:space="preserve">- направляет заявителю способом, указанным в заявлении, расписку в получении документов, заверенную своей подписью, в которой перечисляются представленные документы, указывается дата и время их </w:t>
      </w:r>
      <w:proofErr w:type="gramStart"/>
      <w:r w:rsidRPr="00DD0813">
        <w:rPr>
          <w:rFonts w:ascii="Times New Roman" w:hAnsi="Times New Roman"/>
          <w:sz w:val="24"/>
          <w:szCs w:val="24"/>
        </w:rPr>
        <w:t>приема</w:t>
      </w:r>
      <w:proofErr w:type="gramEnd"/>
      <w:r w:rsidRPr="00DD0813">
        <w:rPr>
          <w:rFonts w:ascii="Times New Roman" w:hAnsi="Times New Roman"/>
          <w:sz w:val="24"/>
          <w:szCs w:val="24"/>
        </w:rPr>
        <w:t xml:space="preserve"> и регистрационный номер заявления о зачислении;</w:t>
      </w:r>
    </w:p>
    <w:p w:rsidR="00333927" w:rsidRPr="00DD0813" w:rsidRDefault="00333927" w:rsidP="009A258D">
      <w:pPr>
        <w:pStyle w:val="a4"/>
        <w:tabs>
          <w:tab w:val="left" w:pos="-284"/>
          <w:tab w:val="left" w:pos="284"/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>- направляет запросы в порядке межведомственного информационного взаимодействия.</w:t>
      </w:r>
    </w:p>
    <w:p w:rsidR="00333927" w:rsidRPr="00DD0813" w:rsidRDefault="00333927" w:rsidP="009A258D">
      <w:pPr>
        <w:pStyle w:val="a4"/>
        <w:numPr>
          <w:ilvl w:val="1"/>
          <w:numId w:val="29"/>
        </w:numPr>
        <w:tabs>
          <w:tab w:val="left" w:pos="-284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>В случае наличия оснований для отказа в приеме документов, специалист учреждения:</w:t>
      </w:r>
    </w:p>
    <w:p w:rsidR="00333927" w:rsidRPr="00DD0813" w:rsidRDefault="00333927" w:rsidP="009A258D">
      <w:pPr>
        <w:tabs>
          <w:tab w:val="left" w:pos="-284"/>
          <w:tab w:val="left" w:pos="284"/>
          <w:tab w:val="left" w:pos="567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D0813">
        <w:rPr>
          <w:rFonts w:ascii="Times New Roman" w:hAnsi="Times New Roman" w:cs="Times New Roman"/>
          <w:color w:val="auto"/>
        </w:rPr>
        <w:t xml:space="preserve">- </w:t>
      </w:r>
      <w:proofErr w:type="gramStart"/>
      <w:r w:rsidRPr="00DD0813">
        <w:rPr>
          <w:rFonts w:ascii="Times New Roman" w:hAnsi="Times New Roman" w:cs="Times New Roman"/>
          <w:color w:val="auto"/>
        </w:rPr>
        <w:t>формирует уведомление об отказе в приеме документов распечатывает</w:t>
      </w:r>
      <w:proofErr w:type="gramEnd"/>
      <w:r w:rsidRPr="00DD0813">
        <w:rPr>
          <w:rFonts w:ascii="Times New Roman" w:hAnsi="Times New Roman" w:cs="Times New Roman"/>
          <w:color w:val="auto"/>
        </w:rPr>
        <w:t xml:space="preserve"> его в двух экземплярах, заполняет данные о заявителе и ребенке, дате поступления заказного письма, указывает основание для отказа в приеме документов, наименование своей должности, фамилию и инициалы;</w:t>
      </w:r>
    </w:p>
    <w:p w:rsidR="00333927" w:rsidRPr="00DD0813" w:rsidRDefault="00333927" w:rsidP="009A258D">
      <w:pPr>
        <w:pStyle w:val="a4"/>
        <w:tabs>
          <w:tab w:val="left" w:pos="-284"/>
          <w:tab w:val="left" w:pos="284"/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>- направляет один экземпляр уведомления заявителю – способом, указанным в заявлении о зачислении, второй экземпляр остается в учреждении.</w:t>
      </w:r>
    </w:p>
    <w:p w:rsidR="00333927" w:rsidRPr="00DD0813" w:rsidRDefault="00333927" w:rsidP="009A258D">
      <w:pPr>
        <w:pStyle w:val="a4"/>
        <w:tabs>
          <w:tab w:val="left" w:pos="-284"/>
          <w:tab w:val="left" w:pos="284"/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>3.3. Максимальный срок выполнения административной процедуры составляет не более трех рабочих дней с момента поступления заказного письма в учреждение.</w:t>
      </w:r>
    </w:p>
    <w:p w:rsidR="00875354" w:rsidRPr="00DD0813" w:rsidRDefault="00875354" w:rsidP="009A258D">
      <w:pPr>
        <w:pStyle w:val="ConsPlusNormal"/>
        <w:tabs>
          <w:tab w:val="left" w:pos="-284"/>
          <w:tab w:val="left" w:pos="567"/>
          <w:tab w:val="left" w:pos="993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5354" w:rsidRPr="00DD0813" w:rsidRDefault="00875354" w:rsidP="009A258D">
      <w:pPr>
        <w:pStyle w:val="ConsPlusNormal"/>
        <w:numPr>
          <w:ilvl w:val="0"/>
          <w:numId w:val="29"/>
        </w:numPr>
        <w:tabs>
          <w:tab w:val="left" w:pos="-284"/>
          <w:tab w:val="left" w:pos="567"/>
          <w:tab w:val="left" w:pos="993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813">
        <w:rPr>
          <w:rFonts w:ascii="Times New Roman" w:hAnsi="Times New Roman" w:cs="Times New Roman"/>
          <w:b/>
          <w:sz w:val="24"/>
          <w:szCs w:val="24"/>
        </w:rPr>
        <w:lastRenderedPageBreak/>
        <w:t>Порядок работы приемной комиссии при подаче заявления в электронном виде</w:t>
      </w:r>
    </w:p>
    <w:p w:rsidR="0067739E" w:rsidRPr="00DD0813" w:rsidRDefault="0067739E" w:rsidP="009A258D">
      <w:pPr>
        <w:pStyle w:val="a4"/>
        <w:numPr>
          <w:ilvl w:val="1"/>
          <w:numId w:val="29"/>
        </w:numPr>
        <w:tabs>
          <w:tab w:val="left" w:pos="-284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b/>
          <w:sz w:val="24"/>
          <w:szCs w:val="24"/>
        </w:rPr>
        <w:t>Член приемной комиссии</w:t>
      </w:r>
      <w:r w:rsidRPr="00DD0813">
        <w:rPr>
          <w:rFonts w:ascii="Times New Roman" w:hAnsi="Times New Roman"/>
          <w:sz w:val="24"/>
          <w:szCs w:val="24"/>
        </w:rPr>
        <w:t xml:space="preserve"> на следующий рабочий день с момента поступления </w:t>
      </w:r>
      <w:proofErr w:type="gramStart"/>
      <w:r w:rsidRPr="00DD0813">
        <w:rPr>
          <w:rFonts w:ascii="Times New Roman" w:hAnsi="Times New Roman"/>
          <w:sz w:val="24"/>
          <w:szCs w:val="24"/>
        </w:rPr>
        <w:t>скан-копий</w:t>
      </w:r>
      <w:proofErr w:type="gramEnd"/>
      <w:r w:rsidRPr="00DD0813">
        <w:rPr>
          <w:rFonts w:ascii="Times New Roman" w:hAnsi="Times New Roman"/>
          <w:sz w:val="24"/>
          <w:szCs w:val="24"/>
        </w:rPr>
        <w:t xml:space="preserve"> документов в АИС «Образование» осуществляет следующие действия:</w:t>
      </w:r>
    </w:p>
    <w:p w:rsidR="0067739E" w:rsidRPr="00DD0813" w:rsidRDefault="0067739E" w:rsidP="009A258D">
      <w:pPr>
        <w:pStyle w:val="a4"/>
        <w:numPr>
          <w:ilvl w:val="0"/>
          <w:numId w:val="30"/>
        </w:numPr>
        <w:tabs>
          <w:tab w:val="left" w:pos="-284"/>
          <w:tab w:val="left" w:pos="284"/>
          <w:tab w:val="left" w:pos="567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 xml:space="preserve">сверяет сведения, представленные в заявлении, с данными, представленными в </w:t>
      </w:r>
      <w:proofErr w:type="gramStart"/>
      <w:r w:rsidRPr="00DD0813">
        <w:rPr>
          <w:rFonts w:ascii="Times New Roman" w:hAnsi="Times New Roman"/>
          <w:sz w:val="24"/>
          <w:szCs w:val="24"/>
        </w:rPr>
        <w:t>скан-копиях</w:t>
      </w:r>
      <w:proofErr w:type="gramEnd"/>
      <w:r w:rsidRPr="00DD0813">
        <w:rPr>
          <w:rFonts w:ascii="Times New Roman" w:hAnsi="Times New Roman"/>
          <w:sz w:val="24"/>
          <w:szCs w:val="24"/>
        </w:rPr>
        <w:t xml:space="preserve"> документов;</w:t>
      </w:r>
    </w:p>
    <w:p w:rsidR="0067739E" w:rsidRPr="00DD0813" w:rsidRDefault="0067739E" w:rsidP="009A258D">
      <w:pPr>
        <w:pStyle w:val="a4"/>
        <w:numPr>
          <w:ilvl w:val="0"/>
          <w:numId w:val="30"/>
        </w:numPr>
        <w:tabs>
          <w:tab w:val="left" w:pos="-284"/>
          <w:tab w:val="left" w:pos="284"/>
          <w:tab w:val="left" w:pos="567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 xml:space="preserve">проверяет комплектность представленных документов и корректность их оформления, устанавливает в отношении электронной формы заявления о зачислении в АИС «Образование» и представленных </w:t>
      </w:r>
      <w:proofErr w:type="gramStart"/>
      <w:r w:rsidRPr="00DD0813">
        <w:rPr>
          <w:rFonts w:ascii="Times New Roman" w:hAnsi="Times New Roman"/>
          <w:sz w:val="24"/>
          <w:szCs w:val="24"/>
        </w:rPr>
        <w:t>скан-копий</w:t>
      </w:r>
      <w:proofErr w:type="gramEnd"/>
      <w:r w:rsidRPr="00DD0813">
        <w:rPr>
          <w:rFonts w:ascii="Times New Roman" w:hAnsi="Times New Roman"/>
          <w:sz w:val="24"/>
          <w:szCs w:val="24"/>
        </w:rPr>
        <w:t xml:space="preserve"> документов </w:t>
      </w:r>
      <w:r w:rsidRPr="00DD0813">
        <w:rPr>
          <w:rFonts w:ascii="Times New Roman" w:hAnsi="Times New Roman"/>
          <w:b/>
          <w:sz w:val="24"/>
          <w:szCs w:val="24"/>
        </w:rPr>
        <w:t>статус «Подтверждено»</w:t>
      </w:r>
      <w:r w:rsidRPr="00DD0813">
        <w:rPr>
          <w:rFonts w:ascii="Times New Roman" w:hAnsi="Times New Roman"/>
          <w:sz w:val="24"/>
          <w:szCs w:val="24"/>
        </w:rPr>
        <w:t xml:space="preserve">; </w:t>
      </w:r>
    </w:p>
    <w:p w:rsidR="0067739E" w:rsidRPr="00DD0813" w:rsidRDefault="0067739E" w:rsidP="009A258D">
      <w:pPr>
        <w:pStyle w:val="a4"/>
        <w:numPr>
          <w:ilvl w:val="0"/>
          <w:numId w:val="30"/>
        </w:numPr>
        <w:tabs>
          <w:tab w:val="left" w:pos="-284"/>
          <w:tab w:val="left" w:pos="284"/>
          <w:tab w:val="left" w:pos="567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>направляет запросы в порядке межведомственного информационного взаимодействия;</w:t>
      </w:r>
    </w:p>
    <w:p w:rsidR="0067739E" w:rsidRPr="00DD0813" w:rsidRDefault="0067739E" w:rsidP="009A258D">
      <w:pPr>
        <w:pStyle w:val="a4"/>
        <w:numPr>
          <w:ilvl w:val="0"/>
          <w:numId w:val="30"/>
        </w:numPr>
        <w:tabs>
          <w:tab w:val="left" w:pos="-284"/>
          <w:tab w:val="left" w:pos="284"/>
          <w:tab w:val="left" w:pos="567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 xml:space="preserve">направляет заявителю способом, указанным в заявлении, расписку в получении документов, заверенную подписью должностного лица, ответственного за прием документов, в которой перечисляются представленные документы, указывается дата и время их </w:t>
      </w:r>
      <w:proofErr w:type="gramStart"/>
      <w:r w:rsidRPr="00DD0813">
        <w:rPr>
          <w:rFonts w:ascii="Times New Roman" w:hAnsi="Times New Roman"/>
          <w:sz w:val="24"/>
          <w:szCs w:val="24"/>
        </w:rPr>
        <w:t>приема</w:t>
      </w:r>
      <w:proofErr w:type="gramEnd"/>
      <w:r w:rsidRPr="00DD0813">
        <w:rPr>
          <w:rFonts w:ascii="Times New Roman" w:hAnsi="Times New Roman"/>
          <w:sz w:val="24"/>
          <w:szCs w:val="24"/>
        </w:rPr>
        <w:t xml:space="preserve"> и регистрационный номер заявления о зачислении.</w:t>
      </w:r>
    </w:p>
    <w:p w:rsidR="0067739E" w:rsidRPr="00DD0813" w:rsidRDefault="0067739E" w:rsidP="009A258D">
      <w:pPr>
        <w:pStyle w:val="a4"/>
        <w:numPr>
          <w:ilvl w:val="1"/>
          <w:numId w:val="29"/>
        </w:numPr>
        <w:tabs>
          <w:tab w:val="left" w:pos="-284"/>
          <w:tab w:val="left" w:pos="284"/>
          <w:tab w:val="left" w:pos="567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0813">
        <w:rPr>
          <w:rFonts w:ascii="Times New Roman" w:hAnsi="Times New Roman"/>
          <w:sz w:val="24"/>
          <w:szCs w:val="24"/>
        </w:rPr>
        <w:t xml:space="preserve">В случае </w:t>
      </w:r>
      <w:r w:rsidR="00626812" w:rsidRPr="00DD0813">
        <w:rPr>
          <w:rFonts w:ascii="Times New Roman" w:hAnsi="Times New Roman"/>
          <w:sz w:val="24"/>
          <w:szCs w:val="24"/>
        </w:rPr>
        <w:t xml:space="preserve">личного </w:t>
      </w:r>
      <w:r w:rsidRPr="00DD0813">
        <w:rPr>
          <w:rFonts w:ascii="Times New Roman" w:hAnsi="Times New Roman"/>
          <w:sz w:val="24"/>
          <w:szCs w:val="24"/>
        </w:rPr>
        <w:t xml:space="preserve">обращения заявителя </w:t>
      </w:r>
      <w:r w:rsidR="00626812" w:rsidRPr="00DD0813">
        <w:rPr>
          <w:rFonts w:ascii="Times New Roman" w:hAnsi="Times New Roman"/>
          <w:sz w:val="24"/>
          <w:szCs w:val="24"/>
        </w:rPr>
        <w:t xml:space="preserve">в учреждение </w:t>
      </w:r>
      <w:r w:rsidRPr="00DD0813">
        <w:rPr>
          <w:rFonts w:ascii="Times New Roman" w:hAnsi="Times New Roman"/>
          <w:sz w:val="24"/>
          <w:szCs w:val="24"/>
        </w:rPr>
        <w:t>с документами в течение двух рабочих дней с момента</w:t>
      </w:r>
      <w:proofErr w:type="gramEnd"/>
      <w:r w:rsidRPr="00DD0813">
        <w:rPr>
          <w:rFonts w:ascii="Times New Roman" w:hAnsi="Times New Roman"/>
          <w:sz w:val="24"/>
          <w:szCs w:val="24"/>
        </w:rPr>
        <w:t xml:space="preserve"> получения уведомления о регистрации заявления о зачислении в АИС «Образование» член приемной комиссии:</w:t>
      </w:r>
    </w:p>
    <w:p w:rsidR="0067739E" w:rsidRPr="00DD0813" w:rsidRDefault="00626812" w:rsidP="009A258D">
      <w:pPr>
        <w:tabs>
          <w:tab w:val="left" w:pos="-284"/>
          <w:tab w:val="left" w:pos="284"/>
          <w:tab w:val="left" w:pos="567"/>
          <w:tab w:val="left" w:pos="993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D0813">
        <w:rPr>
          <w:rFonts w:ascii="Times New Roman" w:hAnsi="Times New Roman" w:cs="Times New Roman"/>
          <w:color w:val="auto"/>
        </w:rPr>
        <w:t xml:space="preserve">- </w:t>
      </w:r>
      <w:r w:rsidR="0067739E" w:rsidRPr="00DD0813">
        <w:rPr>
          <w:rFonts w:ascii="Times New Roman" w:hAnsi="Times New Roman" w:cs="Times New Roman"/>
          <w:color w:val="auto"/>
        </w:rPr>
        <w:t xml:space="preserve">удостоверяет личность заявителя, проверяет полномочия представителя заявителя действовать от его имени; </w:t>
      </w:r>
    </w:p>
    <w:p w:rsidR="0067739E" w:rsidRPr="00DD0813" w:rsidRDefault="00626812" w:rsidP="009A258D">
      <w:pPr>
        <w:tabs>
          <w:tab w:val="left" w:pos="-284"/>
          <w:tab w:val="left" w:pos="284"/>
          <w:tab w:val="left" w:pos="567"/>
          <w:tab w:val="left" w:pos="993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D0813">
        <w:rPr>
          <w:rFonts w:ascii="Times New Roman" w:hAnsi="Times New Roman" w:cs="Times New Roman"/>
          <w:color w:val="auto"/>
        </w:rPr>
        <w:t xml:space="preserve">- </w:t>
      </w:r>
      <w:r w:rsidR="0067739E" w:rsidRPr="00DD0813">
        <w:rPr>
          <w:rFonts w:ascii="Times New Roman" w:hAnsi="Times New Roman" w:cs="Times New Roman"/>
          <w:color w:val="auto"/>
        </w:rPr>
        <w:t>проверяет сведения, указанные в подлинниках документов, на соответствие сведениям, указанным в заявлении о зачислении;</w:t>
      </w:r>
    </w:p>
    <w:p w:rsidR="0067739E" w:rsidRPr="00DD0813" w:rsidRDefault="00626812" w:rsidP="009A258D">
      <w:pPr>
        <w:tabs>
          <w:tab w:val="left" w:pos="-284"/>
          <w:tab w:val="left" w:pos="284"/>
          <w:tab w:val="left" w:pos="567"/>
          <w:tab w:val="left" w:pos="993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D0813">
        <w:rPr>
          <w:rFonts w:ascii="Times New Roman" w:hAnsi="Times New Roman" w:cs="Times New Roman"/>
          <w:color w:val="auto"/>
        </w:rPr>
        <w:t xml:space="preserve">- </w:t>
      </w:r>
      <w:r w:rsidR="0067739E" w:rsidRPr="00DD0813">
        <w:rPr>
          <w:rFonts w:ascii="Times New Roman" w:hAnsi="Times New Roman" w:cs="Times New Roman"/>
          <w:color w:val="auto"/>
        </w:rPr>
        <w:t xml:space="preserve">при отсутствии оснований для отказа в предоставлении услуги, подтверждает соответствие сведений, указанных в заявлении о зачислении, сведениям, указанным в подлинниках документов, устанавливая в отношении электронной формы заявления о зачислении в АИС «Образование» </w:t>
      </w:r>
      <w:r w:rsidR="0067739E" w:rsidRPr="00DD0813">
        <w:rPr>
          <w:rFonts w:ascii="Times New Roman" w:hAnsi="Times New Roman" w:cs="Times New Roman"/>
          <w:b/>
          <w:color w:val="auto"/>
        </w:rPr>
        <w:t>статус «Подтверждено»</w:t>
      </w:r>
      <w:r w:rsidR="0067739E" w:rsidRPr="00DD0813">
        <w:rPr>
          <w:rFonts w:ascii="Times New Roman" w:hAnsi="Times New Roman" w:cs="Times New Roman"/>
          <w:color w:val="auto"/>
        </w:rPr>
        <w:t>;</w:t>
      </w:r>
    </w:p>
    <w:p w:rsidR="0067739E" w:rsidRPr="00DD0813" w:rsidRDefault="00626812" w:rsidP="009A258D">
      <w:pPr>
        <w:pStyle w:val="a4"/>
        <w:tabs>
          <w:tab w:val="left" w:pos="-284"/>
          <w:tab w:val="left" w:pos="284"/>
          <w:tab w:val="left" w:pos="567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 xml:space="preserve">- </w:t>
      </w:r>
      <w:r w:rsidR="0067739E" w:rsidRPr="00DD0813">
        <w:rPr>
          <w:rFonts w:ascii="Times New Roman" w:hAnsi="Times New Roman"/>
          <w:sz w:val="24"/>
          <w:szCs w:val="24"/>
        </w:rPr>
        <w:t>снимает копии с представленных документов и заверяет их;</w:t>
      </w:r>
    </w:p>
    <w:p w:rsidR="0067739E" w:rsidRPr="00DD0813" w:rsidRDefault="00626812" w:rsidP="009A258D">
      <w:pPr>
        <w:tabs>
          <w:tab w:val="left" w:pos="-284"/>
          <w:tab w:val="left" w:pos="284"/>
          <w:tab w:val="left" w:pos="567"/>
          <w:tab w:val="left" w:pos="993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D0813">
        <w:rPr>
          <w:rFonts w:ascii="Times New Roman" w:hAnsi="Times New Roman" w:cs="Times New Roman"/>
          <w:color w:val="auto"/>
        </w:rPr>
        <w:t xml:space="preserve">- </w:t>
      </w:r>
      <w:r w:rsidR="0067739E" w:rsidRPr="00DD0813">
        <w:rPr>
          <w:rFonts w:ascii="Times New Roman" w:hAnsi="Times New Roman" w:cs="Times New Roman"/>
          <w:color w:val="auto"/>
        </w:rPr>
        <w:t xml:space="preserve">загружает заверенные </w:t>
      </w:r>
      <w:proofErr w:type="gramStart"/>
      <w:r w:rsidR="0067739E" w:rsidRPr="00DD0813">
        <w:rPr>
          <w:rFonts w:ascii="Times New Roman" w:hAnsi="Times New Roman" w:cs="Times New Roman"/>
          <w:color w:val="auto"/>
        </w:rPr>
        <w:t>скан-копии</w:t>
      </w:r>
      <w:proofErr w:type="gramEnd"/>
      <w:r w:rsidR="0067739E" w:rsidRPr="00DD0813">
        <w:rPr>
          <w:rFonts w:ascii="Times New Roman" w:hAnsi="Times New Roman" w:cs="Times New Roman"/>
          <w:color w:val="auto"/>
        </w:rPr>
        <w:t xml:space="preserve"> представленных документов в АИС «Образование»;</w:t>
      </w:r>
    </w:p>
    <w:p w:rsidR="0067739E" w:rsidRPr="00DD0813" w:rsidRDefault="00626812" w:rsidP="009A258D">
      <w:pPr>
        <w:tabs>
          <w:tab w:val="left" w:pos="-284"/>
          <w:tab w:val="left" w:pos="284"/>
          <w:tab w:val="left" w:pos="567"/>
          <w:tab w:val="left" w:pos="993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D0813">
        <w:rPr>
          <w:rFonts w:ascii="Times New Roman" w:hAnsi="Times New Roman" w:cs="Times New Roman"/>
          <w:color w:val="auto"/>
        </w:rPr>
        <w:t xml:space="preserve">- </w:t>
      </w:r>
      <w:r w:rsidR="0067739E" w:rsidRPr="00DD0813">
        <w:rPr>
          <w:rFonts w:ascii="Times New Roman" w:hAnsi="Times New Roman" w:cs="Times New Roman"/>
          <w:color w:val="auto"/>
        </w:rPr>
        <w:t>выдает заявителю расписку в приеме представленных им документов;</w:t>
      </w:r>
    </w:p>
    <w:p w:rsidR="0067739E" w:rsidRPr="00DD0813" w:rsidRDefault="00626812" w:rsidP="009A258D">
      <w:pPr>
        <w:tabs>
          <w:tab w:val="left" w:pos="-284"/>
          <w:tab w:val="left" w:pos="284"/>
          <w:tab w:val="left" w:pos="567"/>
          <w:tab w:val="left" w:pos="993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D0813">
        <w:rPr>
          <w:rFonts w:ascii="Times New Roman" w:hAnsi="Times New Roman" w:cs="Times New Roman"/>
          <w:color w:val="auto"/>
        </w:rPr>
        <w:t xml:space="preserve">- </w:t>
      </w:r>
      <w:r w:rsidR="0067739E" w:rsidRPr="00DD0813">
        <w:rPr>
          <w:rFonts w:ascii="Times New Roman" w:hAnsi="Times New Roman" w:cs="Times New Roman"/>
          <w:color w:val="auto"/>
        </w:rPr>
        <w:t>направляет запросы в порядке межведомственного информационного взаимодействия с использованием АИС «Образование»;</w:t>
      </w:r>
    </w:p>
    <w:p w:rsidR="00626812" w:rsidRPr="00DD0813" w:rsidRDefault="00626812" w:rsidP="009A258D">
      <w:pPr>
        <w:tabs>
          <w:tab w:val="left" w:pos="-284"/>
          <w:tab w:val="left" w:pos="284"/>
          <w:tab w:val="left" w:pos="567"/>
          <w:tab w:val="left" w:pos="993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D0813">
        <w:rPr>
          <w:rFonts w:ascii="Times New Roman" w:hAnsi="Times New Roman" w:cs="Times New Roman"/>
          <w:color w:val="auto"/>
        </w:rPr>
        <w:t xml:space="preserve">- </w:t>
      </w:r>
      <w:r w:rsidR="0067739E" w:rsidRPr="00DD0813">
        <w:rPr>
          <w:rFonts w:ascii="Times New Roman" w:hAnsi="Times New Roman" w:cs="Times New Roman"/>
          <w:color w:val="auto"/>
        </w:rPr>
        <w:t xml:space="preserve">при наличии оснований для отказа в предоставлении услуги, указывает в АИС «Образование» причину невозможности установления статуса «Подтверждено» в отношении поданного заявителем заявления о зачислении, информирует заявителя о необходимости </w:t>
      </w:r>
      <w:r w:rsidRPr="00DD0813">
        <w:rPr>
          <w:rFonts w:ascii="Times New Roman" w:hAnsi="Times New Roman" w:cs="Times New Roman"/>
          <w:color w:val="auto"/>
        </w:rPr>
        <w:t>устранения причин.</w:t>
      </w:r>
    </w:p>
    <w:p w:rsidR="0067739E" w:rsidRPr="00DD0813" w:rsidRDefault="00626812" w:rsidP="009A258D">
      <w:pPr>
        <w:tabs>
          <w:tab w:val="left" w:pos="-284"/>
          <w:tab w:val="left" w:pos="284"/>
          <w:tab w:val="left" w:pos="567"/>
          <w:tab w:val="left" w:pos="993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D0813">
        <w:rPr>
          <w:rFonts w:ascii="Times New Roman" w:hAnsi="Times New Roman" w:cs="Times New Roman"/>
          <w:color w:val="auto"/>
        </w:rPr>
        <w:t xml:space="preserve">4.3. </w:t>
      </w:r>
      <w:proofErr w:type="gramStart"/>
      <w:r w:rsidR="0067739E" w:rsidRPr="00DD0813">
        <w:rPr>
          <w:rFonts w:ascii="Times New Roman" w:hAnsi="Times New Roman" w:cs="Times New Roman"/>
          <w:color w:val="auto"/>
        </w:rPr>
        <w:t>В случае непредставления документов в течение двух рабочих дней со дня получения уведомления о регистрации заявления о зачислении</w:t>
      </w:r>
      <w:proofErr w:type="gramEnd"/>
      <w:r w:rsidR="0067739E" w:rsidRPr="00DD0813">
        <w:rPr>
          <w:rFonts w:ascii="Times New Roman" w:hAnsi="Times New Roman" w:cs="Times New Roman"/>
          <w:color w:val="auto"/>
        </w:rPr>
        <w:t xml:space="preserve"> в АИС «Образование», в отношении заявления сохраняется статус «Зарегистрировано».  </w:t>
      </w:r>
    </w:p>
    <w:p w:rsidR="003E392C" w:rsidRPr="00DD0813" w:rsidRDefault="003E392C" w:rsidP="009A258D">
      <w:pPr>
        <w:widowControl w:val="0"/>
        <w:tabs>
          <w:tab w:val="left" w:pos="-284"/>
          <w:tab w:val="left" w:pos="567"/>
          <w:tab w:val="left" w:pos="993"/>
        </w:tabs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color w:val="auto"/>
        </w:rPr>
      </w:pPr>
    </w:p>
    <w:p w:rsidR="00924C0A" w:rsidRPr="00DD0813" w:rsidRDefault="001C07BB" w:rsidP="009A258D">
      <w:pPr>
        <w:pStyle w:val="a4"/>
        <w:widowControl w:val="0"/>
        <w:numPr>
          <w:ilvl w:val="0"/>
          <w:numId w:val="29"/>
        </w:numPr>
        <w:tabs>
          <w:tab w:val="left" w:pos="-284"/>
          <w:tab w:val="left" w:pos="567"/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0813">
        <w:rPr>
          <w:rFonts w:ascii="Times New Roman" w:hAnsi="Times New Roman"/>
          <w:b/>
          <w:sz w:val="24"/>
          <w:szCs w:val="24"/>
        </w:rPr>
        <w:t>Зачисление в учреждение</w:t>
      </w:r>
    </w:p>
    <w:p w:rsidR="00DD0813" w:rsidRPr="00DD0813" w:rsidRDefault="00DD0813" w:rsidP="009A258D">
      <w:pPr>
        <w:pStyle w:val="a4"/>
        <w:numPr>
          <w:ilvl w:val="1"/>
          <w:numId w:val="29"/>
        </w:numPr>
        <w:tabs>
          <w:tab w:val="left" w:pos="-284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>Основанием для начала выполнения административной процедуры является установленный в отношении зарегистрированного в АИС «Образование» заявления статус «Подтверждено» или «Одобрено» (для детей, не достигших возраста 6 лет и 6 месяцев или достигших возраста 8 лет и более).</w:t>
      </w:r>
    </w:p>
    <w:p w:rsidR="00DD0813" w:rsidRPr="00DD0813" w:rsidRDefault="00DD0813" w:rsidP="009A258D">
      <w:pPr>
        <w:pStyle w:val="a4"/>
        <w:numPr>
          <w:ilvl w:val="1"/>
          <w:numId w:val="29"/>
        </w:numPr>
        <w:tabs>
          <w:tab w:val="left" w:pos="-284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 xml:space="preserve">При выполнении административной процедуры председатель приемной комиссии проверяет документы и сведения на наличие оснований для отказа в предоставлении услуги, направляет информацию руководителю учреждения. </w:t>
      </w:r>
    </w:p>
    <w:p w:rsidR="00DD0813" w:rsidRPr="00DD0813" w:rsidRDefault="00DD0813" w:rsidP="009A258D">
      <w:pPr>
        <w:pStyle w:val="a4"/>
        <w:numPr>
          <w:ilvl w:val="1"/>
          <w:numId w:val="29"/>
        </w:numPr>
        <w:tabs>
          <w:tab w:val="left" w:pos="-284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 xml:space="preserve">При принятии руководителем учреждения решения о зачислении в учреждение учитываются: </w:t>
      </w:r>
    </w:p>
    <w:p w:rsidR="00DD0813" w:rsidRPr="00DD0813" w:rsidRDefault="00DD0813" w:rsidP="009A258D">
      <w:pPr>
        <w:tabs>
          <w:tab w:val="left" w:pos="-284"/>
          <w:tab w:val="left" w:pos="284"/>
          <w:tab w:val="left" w:pos="567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D0813">
        <w:rPr>
          <w:rFonts w:ascii="Times New Roman" w:hAnsi="Times New Roman" w:cs="Times New Roman"/>
          <w:color w:val="auto"/>
        </w:rPr>
        <w:lastRenderedPageBreak/>
        <w:t>- квота открытых мест в учреждении</w:t>
      </w:r>
      <w:r w:rsidRPr="00DD0813">
        <w:rPr>
          <w:rFonts w:ascii="Times New Roman" w:eastAsia="Calibri" w:hAnsi="Times New Roman" w:cs="Times New Roman"/>
          <w:color w:val="auto"/>
          <w:lang w:eastAsia="en-US"/>
        </w:rPr>
        <w:t>;</w:t>
      </w:r>
    </w:p>
    <w:p w:rsidR="00DD0813" w:rsidRPr="00DD0813" w:rsidRDefault="00DD0813" w:rsidP="009A258D">
      <w:pPr>
        <w:tabs>
          <w:tab w:val="left" w:pos="-284"/>
          <w:tab w:val="left" w:pos="284"/>
          <w:tab w:val="left" w:pos="567"/>
        </w:tabs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  <w:r w:rsidRPr="00DD0813">
        <w:rPr>
          <w:rFonts w:ascii="Times New Roman" w:eastAsia="Calibri" w:hAnsi="Times New Roman" w:cs="Times New Roman"/>
          <w:color w:val="auto"/>
        </w:rPr>
        <w:t>- дата и время регистрации, порядковый номер заявления в АИС «Образование»;</w:t>
      </w:r>
    </w:p>
    <w:p w:rsidR="00DD0813" w:rsidRPr="00DD0813" w:rsidRDefault="00414A2E" w:rsidP="009A258D">
      <w:pPr>
        <w:tabs>
          <w:tab w:val="left" w:pos="-284"/>
          <w:tab w:val="left" w:pos="284"/>
          <w:tab w:val="left" w:pos="567"/>
        </w:tabs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- </w:t>
      </w:r>
      <w:r w:rsidR="00DD0813" w:rsidRPr="00DD0813">
        <w:rPr>
          <w:rFonts w:ascii="Times New Roman" w:eastAsia="Calibri" w:hAnsi="Times New Roman" w:cs="Times New Roman"/>
          <w:color w:val="auto"/>
        </w:rPr>
        <w:t xml:space="preserve">результаты ответов на запросы, полученные в порядке межведомственного информационного взаимодействия; </w:t>
      </w:r>
    </w:p>
    <w:p w:rsidR="00DD0813" w:rsidRPr="00DD0813" w:rsidRDefault="00DD0813" w:rsidP="009A258D">
      <w:pPr>
        <w:tabs>
          <w:tab w:val="left" w:pos="-284"/>
          <w:tab w:val="left" w:pos="284"/>
          <w:tab w:val="left" w:pos="567"/>
        </w:tabs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  <w:proofErr w:type="gramStart"/>
      <w:r w:rsidRPr="00DD0813">
        <w:rPr>
          <w:rFonts w:ascii="Times New Roman" w:eastAsia="Calibri" w:hAnsi="Times New Roman" w:cs="Times New Roman"/>
          <w:color w:val="auto"/>
        </w:rPr>
        <w:t xml:space="preserve">- наличие </w:t>
      </w:r>
      <w:r w:rsidRPr="00DD0813">
        <w:rPr>
          <w:rFonts w:ascii="Times New Roman" w:hAnsi="Times New Roman" w:cs="Times New Roman"/>
          <w:color w:val="auto"/>
        </w:rPr>
        <w:t>первоочередного или преимущественного права на зачисление, предусмотренных</w:t>
      </w:r>
      <w:r w:rsidRPr="00DD0813">
        <w:rPr>
          <w:rFonts w:ascii="Times New Roman" w:eastAsia="Calibri" w:hAnsi="Times New Roman" w:cs="Times New Roman"/>
          <w:color w:val="auto"/>
        </w:rPr>
        <w:t xml:space="preserve"> </w:t>
      </w:r>
      <w:r w:rsidRPr="00DD0813">
        <w:rPr>
          <w:rFonts w:ascii="Times New Roman" w:hAnsi="Times New Roman" w:cs="Times New Roman"/>
          <w:color w:val="auto"/>
        </w:rPr>
        <w:t xml:space="preserve">правовыми актами </w:t>
      </w:r>
      <w:r w:rsidRPr="00DD0813">
        <w:rPr>
          <w:rFonts w:ascii="Times New Roman" w:eastAsia="Calibri" w:hAnsi="Times New Roman" w:cs="Times New Roman"/>
          <w:color w:val="auto"/>
        </w:rPr>
        <w:t xml:space="preserve">Российской Федерации (перечень категорий детей, имеющих право на получение мест в муниципальных образовательных учреждениях, реализующих основную общеобразовательную программу, в первоочередном порядке, и категорий детей, имеющих право преимущественного приема на обучение по основным общеобразовательным программам начального общего образования в муниципальных образовательных учреждениях, </w:t>
      </w:r>
      <w:proofErr w:type="gramEnd"/>
    </w:p>
    <w:p w:rsidR="00DD0813" w:rsidRPr="00DD0813" w:rsidRDefault="00DD0813" w:rsidP="009A258D">
      <w:pPr>
        <w:tabs>
          <w:tab w:val="left" w:pos="-284"/>
          <w:tab w:val="left" w:pos="284"/>
          <w:tab w:val="left" w:pos="567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D0813">
        <w:rPr>
          <w:rFonts w:ascii="Times New Roman" w:eastAsia="Calibri" w:hAnsi="Times New Roman" w:cs="Times New Roman"/>
          <w:color w:val="auto"/>
        </w:rPr>
        <w:t xml:space="preserve">- </w:t>
      </w:r>
      <w:r w:rsidRPr="00DD0813">
        <w:rPr>
          <w:rFonts w:ascii="Times New Roman" w:eastAsia="Calibri" w:hAnsi="Times New Roman" w:cs="Times New Roman"/>
          <w:color w:val="auto"/>
          <w:lang w:eastAsia="en-US"/>
        </w:rPr>
        <w:t>регистрация на территории, закрепленной за учреждением постановлением Администрации города Екатеринбурга при подаче заявления о зачислении в 1-й класс учреждения на</w:t>
      </w:r>
      <w:r w:rsidR="009A258D">
        <w:rPr>
          <w:rFonts w:ascii="Times New Roman" w:eastAsia="Calibri" w:hAnsi="Times New Roman" w:cs="Times New Roman"/>
          <w:color w:val="auto"/>
          <w:lang w:eastAsia="en-US"/>
        </w:rPr>
        <w:t xml:space="preserve"> следующий учебный год в период </w:t>
      </w:r>
      <w:r w:rsidRPr="00DD0813">
        <w:rPr>
          <w:rFonts w:ascii="Times New Roman" w:eastAsia="Calibri" w:hAnsi="Times New Roman" w:cs="Times New Roman"/>
          <w:color w:val="auto"/>
          <w:lang w:eastAsia="en-US"/>
        </w:rPr>
        <w:t>с 1 апреля по 30 июня текущего года (за исключением лиц, имеющих право преимущественного зачисления в учреждение;</w:t>
      </w:r>
    </w:p>
    <w:p w:rsidR="00DD0813" w:rsidRPr="00DD0813" w:rsidRDefault="00DD0813" w:rsidP="009A258D">
      <w:pPr>
        <w:tabs>
          <w:tab w:val="left" w:pos="-284"/>
          <w:tab w:val="left" w:pos="284"/>
          <w:tab w:val="left" w:pos="567"/>
        </w:tabs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  <w:r w:rsidRPr="00DD0813">
        <w:rPr>
          <w:rFonts w:ascii="Times New Roman" w:eastAsia="Calibri" w:hAnsi="Times New Roman" w:cs="Times New Roman"/>
          <w:color w:val="auto"/>
        </w:rPr>
        <w:t xml:space="preserve">- решение комиссии о приеме в учреждение ребенка, не достигшего возраста 6 лет и 6 месяцев или достигшего возраста 8 лет и более; </w:t>
      </w:r>
    </w:p>
    <w:p w:rsidR="00DD0813" w:rsidRPr="00DD0813" w:rsidRDefault="00DD0813" w:rsidP="009A258D">
      <w:pPr>
        <w:pStyle w:val="a4"/>
        <w:numPr>
          <w:ilvl w:val="1"/>
          <w:numId w:val="29"/>
        </w:numPr>
        <w:tabs>
          <w:tab w:val="left" w:pos="-284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0813">
        <w:rPr>
          <w:rFonts w:ascii="Times New Roman" w:hAnsi="Times New Roman"/>
          <w:sz w:val="24"/>
          <w:szCs w:val="24"/>
        </w:rPr>
        <w:t>В случае если поступило заявление о зачислении в учреждение ребенка, достигшего возраста 8 лет и более, руководитель учреждения обязан проинформировать территориальную комиссию по делам несовершеннолетних и защите их прав о нарушении права ребенка на образование (за исключением случая, когда ребенку по состоянию здоровья обучение в более раннем возрасте не было рекомендовано).</w:t>
      </w:r>
      <w:proofErr w:type="gramEnd"/>
    </w:p>
    <w:p w:rsidR="00DD0813" w:rsidRPr="00DD0813" w:rsidRDefault="00DD0813" w:rsidP="009A258D">
      <w:pPr>
        <w:pStyle w:val="a4"/>
        <w:numPr>
          <w:ilvl w:val="1"/>
          <w:numId w:val="29"/>
        </w:numPr>
        <w:tabs>
          <w:tab w:val="left" w:pos="-284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 xml:space="preserve">При наличии оснований для отказа в предоставлении услуги, председатель приемной комиссии учреждения направляет заявителю уведомление об отказе в предоставлении услуги, оформленное на бланке учреждения и подписанное руководителем. </w:t>
      </w:r>
      <w:proofErr w:type="gramStart"/>
      <w:r w:rsidRPr="00DD0813">
        <w:rPr>
          <w:rFonts w:ascii="Times New Roman" w:hAnsi="Times New Roman"/>
          <w:sz w:val="24"/>
          <w:szCs w:val="24"/>
        </w:rPr>
        <w:t>Уведомление содержит следующие сведения: фамилию, имя, отчество (последнее – при наличии) заявителя, адрес, по которому направляется уведомление, наименование услуги, причину отказа в предоставлении услуги.</w:t>
      </w:r>
      <w:proofErr w:type="gramEnd"/>
      <w:r w:rsidRPr="00DD0813">
        <w:rPr>
          <w:rFonts w:ascii="Times New Roman" w:hAnsi="Times New Roman"/>
          <w:sz w:val="24"/>
          <w:szCs w:val="24"/>
        </w:rPr>
        <w:t xml:space="preserve"> Председатель приемной комиссии уведомляет заявителя об отказе в предоставлении услуги способом, указанным в заявлении о зачислении.</w:t>
      </w:r>
    </w:p>
    <w:p w:rsidR="00DD0813" w:rsidRPr="00DD0813" w:rsidRDefault="00DD0813" w:rsidP="009A258D">
      <w:pPr>
        <w:pStyle w:val="a4"/>
        <w:numPr>
          <w:ilvl w:val="1"/>
          <w:numId w:val="29"/>
        </w:numPr>
        <w:tabs>
          <w:tab w:val="left" w:pos="-284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0813">
        <w:rPr>
          <w:rFonts w:ascii="Times New Roman" w:hAnsi="Times New Roman"/>
          <w:sz w:val="24"/>
          <w:szCs w:val="24"/>
        </w:rPr>
        <w:t>В случае отказа в предоставлении услуги по причине отсутствия свободных мест в учреждении заявитель для решения</w:t>
      </w:r>
      <w:proofErr w:type="gramEnd"/>
      <w:r w:rsidRPr="00DD0813">
        <w:rPr>
          <w:rFonts w:ascii="Times New Roman" w:hAnsi="Times New Roman"/>
          <w:sz w:val="24"/>
          <w:szCs w:val="24"/>
        </w:rPr>
        <w:t xml:space="preserve"> вопроса о зачислении в другое учреждение может обратиться в районное управление образования по месту жительства. </w:t>
      </w:r>
    </w:p>
    <w:p w:rsidR="00DD0813" w:rsidRPr="00DD0813" w:rsidRDefault="00DD0813" w:rsidP="009A258D">
      <w:pPr>
        <w:pStyle w:val="a4"/>
        <w:numPr>
          <w:ilvl w:val="1"/>
          <w:numId w:val="29"/>
        </w:numPr>
        <w:tabs>
          <w:tab w:val="left" w:pos="-284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 xml:space="preserve">При отсутствии оснований для отказа в предоставлении услуги, председатель приемной комиссии готовит проект приказа о зачислении детей в учреждение, который подписывается руководителем учреждения и издается: </w:t>
      </w:r>
    </w:p>
    <w:p w:rsidR="00DD0813" w:rsidRPr="00DD0813" w:rsidRDefault="00DD0813" w:rsidP="009A258D">
      <w:pPr>
        <w:tabs>
          <w:tab w:val="left" w:pos="-284"/>
          <w:tab w:val="left" w:pos="284"/>
          <w:tab w:val="left" w:pos="567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DD0813">
        <w:rPr>
          <w:rFonts w:ascii="Times New Roman" w:eastAsia="Calibri" w:hAnsi="Times New Roman" w:cs="Times New Roman"/>
          <w:color w:val="auto"/>
        </w:rPr>
        <w:t xml:space="preserve">- в течение трех рабочих дней с даты завершения приема заявлений (прием заявлений завершается 30 июня текущего года, при условии  установленного в отношении зарегистрированного в АИС «Образование» заявления статуса «Подтверждено» или «Одобрено» </w:t>
      </w:r>
      <w:r w:rsidRPr="00DD0813">
        <w:rPr>
          <w:rFonts w:ascii="Times New Roman" w:eastAsia="Calibri" w:hAnsi="Times New Roman" w:cs="Times New Roman"/>
          <w:color w:val="auto"/>
          <w:lang w:eastAsia="en-US"/>
        </w:rPr>
        <w:t xml:space="preserve">(для детей, </w:t>
      </w:r>
      <w:r w:rsidRPr="00DD0813">
        <w:rPr>
          <w:rFonts w:ascii="Times New Roman" w:eastAsia="Calibri" w:hAnsi="Times New Roman" w:cs="Times New Roman"/>
          <w:color w:val="auto"/>
        </w:rPr>
        <w:t>не достигших возраста 6 лет и 6 месяцев или достигших возраста 8 лет и более) – для л</w:t>
      </w:r>
      <w:r w:rsidRPr="00DD0813">
        <w:rPr>
          <w:rFonts w:ascii="Times New Roman" w:hAnsi="Times New Roman" w:cs="Times New Roman"/>
          <w:color w:val="auto"/>
        </w:rPr>
        <w:t>иц, зарегистрированных на закрепленной за учреждением территории, в том числе для</w:t>
      </w:r>
      <w:proofErr w:type="gramEnd"/>
      <w:r w:rsidRPr="00DD0813">
        <w:rPr>
          <w:rFonts w:ascii="Times New Roman" w:hAnsi="Times New Roman" w:cs="Times New Roman"/>
          <w:color w:val="auto"/>
        </w:rPr>
        <w:t xml:space="preserve"> лиц, зарегистрированных на закрепленной за учреждением территории и имеющих право на зачисление в учреждение в первоочередном порядке, и лиц, имеющих преимущественное право на зачисление; </w:t>
      </w:r>
    </w:p>
    <w:p w:rsidR="00DD0813" w:rsidRPr="00DD0813" w:rsidRDefault="00DD0813" w:rsidP="009A258D">
      <w:pPr>
        <w:tabs>
          <w:tab w:val="left" w:pos="-284"/>
          <w:tab w:val="left" w:pos="284"/>
          <w:tab w:val="left" w:pos="567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DD0813">
        <w:rPr>
          <w:rFonts w:ascii="Times New Roman" w:hAnsi="Times New Roman" w:cs="Times New Roman"/>
          <w:color w:val="auto"/>
        </w:rPr>
        <w:t xml:space="preserve">- в течение пяти рабочих дней после приема заявлений и документов (в период с 6 июля по 5 сентября текущего года, </w:t>
      </w:r>
      <w:r w:rsidRPr="00DD0813">
        <w:rPr>
          <w:rFonts w:ascii="Times New Roman" w:eastAsia="Calibri" w:hAnsi="Times New Roman" w:cs="Times New Roman"/>
          <w:color w:val="auto"/>
        </w:rPr>
        <w:t xml:space="preserve">при условии установленного в отношении зарегистрированного в АИС «Образование» заявления статуса «Подтверждено» или «Одобрено» </w:t>
      </w:r>
      <w:r w:rsidRPr="00DD0813">
        <w:rPr>
          <w:rFonts w:ascii="Times New Roman" w:eastAsia="Calibri" w:hAnsi="Times New Roman" w:cs="Times New Roman"/>
          <w:color w:val="auto"/>
          <w:lang w:eastAsia="en-US"/>
        </w:rPr>
        <w:t xml:space="preserve">(для детей, </w:t>
      </w:r>
      <w:r w:rsidRPr="00DD0813">
        <w:rPr>
          <w:rFonts w:ascii="Times New Roman" w:eastAsia="Calibri" w:hAnsi="Times New Roman" w:cs="Times New Roman"/>
          <w:color w:val="auto"/>
        </w:rPr>
        <w:t xml:space="preserve">не </w:t>
      </w:r>
      <w:r w:rsidRPr="00DD0813">
        <w:rPr>
          <w:rFonts w:ascii="Times New Roman" w:eastAsia="Calibri" w:hAnsi="Times New Roman" w:cs="Times New Roman"/>
          <w:color w:val="auto"/>
        </w:rPr>
        <w:lastRenderedPageBreak/>
        <w:t xml:space="preserve">достигших возраста 6 лет и 6 месяцев или достигших возраста 8 лет и более) </w:t>
      </w:r>
      <w:r w:rsidRPr="00DD0813">
        <w:rPr>
          <w:rFonts w:ascii="Times New Roman" w:hAnsi="Times New Roman" w:cs="Times New Roman"/>
          <w:color w:val="auto"/>
        </w:rPr>
        <w:t xml:space="preserve">– для лиц, не зарегистрированных на закрепленной за учреждением территории. </w:t>
      </w:r>
      <w:proofErr w:type="gramEnd"/>
    </w:p>
    <w:p w:rsidR="00DD0813" w:rsidRPr="00DD0813" w:rsidRDefault="00DD0813" w:rsidP="009A258D">
      <w:pPr>
        <w:pStyle w:val="a4"/>
        <w:numPr>
          <w:ilvl w:val="1"/>
          <w:numId w:val="29"/>
        </w:numPr>
        <w:tabs>
          <w:tab w:val="left" w:pos="-284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 xml:space="preserve">Приказ руководителя учреждения размещается на официальном сайте и информационном стенде учреждения в день его издания. </w:t>
      </w:r>
    </w:p>
    <w:p w:rsidR="00DD0813" w:rsidRPr="00DD0813" w:rsidRDefault="00DD0813" w:rsidP="009A258D">
      <w:pPr>
        <w:pStyle w:val="a4"/>
        <w:numPr>
          <w:ilvl w:val="1"/>
          <w:numId w:val="29"/>
        </w:numPr>
        <w:tabs>
          <w:tab w:val="left" w:pos="-284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>Индивидуальное информирование заявителя о зачислении ребенка в учреждение осуществляется одним из указанных способов:</w:t>
      </w:r>
    </w:p>
    <w:p w:rsidR="00DD0813" w:rsidRPr="00DD0813" w:rsidRDefault="00DD0813" w:rsidP="009A258D">
      <w:pPr>
        <w:tabs>
          <w:tab w:val="left" w:pos="-284"/>
          <w:tab w:val="left" w:pos="284"/>
          <w:tab w:val="left" w:pos="567"/>
        </w:tabs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  <w:r w:rsidRPr="00DD0813">
        <w:rPr>
          <w:rFonts w:ascii="Times New Roman" w:eastAsia="Calibri" w:hAnsi="Times New Roman" w:cs="Times New Roman"/>
          <w:color w:val="auto"/>
        </w:rPr>
        <w:t>- непосредственно – при личном обращении заявителя в учреждение;</w:t>
      </w:r>
    </w:p>
    <w:p w:rsidR="00DD0813" w:rsidRPr="00DD0813" w:rsidRDefault="00DD0813" w:rsidP="009A258D">
      <w:pPr>
        <w:tabs>
          <w:tab w:val="left" w:pos="-284"/>
          <w:tab w:val="left" w:pos="284"/>
          <w:tab w:val="left" w:pos="567"/>
        </w:tabs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  <w:r w:rsidRPr="00DD0813">
        <w:rPr>
          <w:rFonts w:ascii="Times New Roman" w:eastAsia="Calibri" w:hAnsi="Times New Roman" w:cs="Times New Roman"/>
          <w:color w:val="auto"/>
        </w:rPr>
        <w:t>- в виде уведомления, направленного в личный кабинет заявителя на Едином портале;</w:t>
      </w:r>
    </w:p>
    <w:p w:rsidR="00DD0813" w:rsidRPr="00DD0813" w:rsidRDefault="00DD0813" w:rsidP="009A258D">
      <w:pPr>
        <w:tabs>
          <w:tab w:val="left" w:pos="-284"/>
          <w:tab w:val="left" w:pos="284"/>
          <w:tab w:val="left" w:pos="567"/>
        </w:tabs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  <w:r w:rsidRPr="00DD0813">
        <w:rPr>
          <w:rFonts w:ascii="Times New Roman" w:eastAsia="Calibri" w:hAnsi="Times New Roman" w:cs="Times New Roman"/>
          <w:color w:val="auto"/>
        </w:rPr>
        <w:t>- в виде сообщения в электронной форме, направленного по адресу электронной почты заявителя (в течение 10 рабочих дней).</w:t>
      </w:r>
    </w:p>
    <w:p w:rsidR="00DD0813" w:rsidRPr="00DD0813" w:rsidRDefault="00DD0813" w:rsidP="009A258D">
      <w:pPr>
        <w:pStyle w:val="a4"/>
        <w:numPr>
          <w:ilvl w:val="1"/>
          <w:numId w:val="29"/>
        </w:numPr>
        <w:tabs>
          <w:tab w:val="left" w:pos="-284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>Результатом выполнения административной процедуры является зачисление ребенка в учреждение или отказ в предоставлении услуги.</w:t>
      </w:r>
    </w:p>
    <w:p w:rsidR="00DD0813" w:rsidRPr="00DD0813" w:rsidRDefault="00DD0813" w:rsidP="009A258D">
      <w:pPr>
        <w:pStyle w:val="a4"/>
        <w:numPr>
          <w:ilvl w:val="1"/>
          <w:numId w:val="29"/>
        </w:numPr>
        <w:tabs>
          <w:tab w:val="left" w:pos="-284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0813">
        <w:rPr>
          <w:rFonts w:ascii="Times New Roman" w:hAnsi="Times New Roman"/>
          <w:sz w:val="24"/>
          <w:szCs w:val="24"/>
        </w:rPr>
        <w:t>Способом фиксации результата административной процедуры является приказ о зачислении детей в учреждение или уведомление об отказе в зачислении детей в учреждение.</w:t>
      </w:r>
    </w:p>
    <w:p w:rsidR="00DD0813" w:rsidRPr="00DD0813" w:rsidRDefault="00DD0813" w:rsidP="009A258D">
      <w:pPr>
        <w:tabs>
          <w:tab w:val="left" w:pos="-284"/>
          <w:tab w:val="left" w:pos="284"/>
          <w:tab w:val="left" w:pos="567"/>
        </w:tabs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</w:p>
    <w:sectPr w:rsidR="00DD0813" w:rsidRPr="00DD0813" w:rsidSect="00A60995">
      <w:footerReference w:type="default" r:id="rId9"/>
      <w:pgSz w:w="11906" w:h="16838"/>
      <w:pgMar w:top="672" w:right="850" w:bottom="993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43D" w:rsidRDefault="0045743D" w:rsidP="00DD0813">
      <w:r>
        <w:separator/>
      </w:r>
    </w:p>
  </w:endnote>
  <w:endnote w:type="continuationSeparator" w:id="0">
    <w:p w:rsidR="0045743D" w:rsidRDefault="0045743D" w:rsidP="00DD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414509"/>
      <w:docPartObj>
        <w:docPartGallery w:val="Page Numbers (Bottom of Page)"/>
        <w:docPartUnique/>
      </w:docPartObj>
    </w:sdtPr>
    <w:sdtEndPr/>
    <w:sdtContent>
      <w:p w:rsidR="00414A2E" w:rsidRDefault="00414A2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B80">
          <w:rPr>
            <w:noProof/>
          </w:rPr>
          <w:t>6</w:t>
        </w:r>
        <w:r>
          <w:fldChar w:fldCharType="end"/>
        </w:r>
      </w:p>
    </w:sdtContent>
  </w:sdt>
  <w:p w:rsidR="00414A2E" w:rsidRDefault="00414A2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43D" w:rsidRDefault="0045743D" w:rsidP="00DD0813">
      <w:r>
        <w:separator/>
      </w:r>
    </w:p>
  </w:footnote>
  <w:footnote w:type="continuationSeparator" w:id="0">
    <w:p w:rsidR="0045743D" w:rsidRDefault="0045743D" w:rsidP="00DD0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27225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38A2D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7DC90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E4006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1D27B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BA3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C2AA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DEAF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925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D1672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B4839"/>
    <w:multiLevelType w:val="hybridMultilevel"/>
    <w:tmpl w:val="47B8E5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A006968E">
      <w:start w:val="1"/>
      <w:numFmt w:val="decimal"/>
      <w:lvlText w:val="%4)"/>
      <w:lvlJc w:val="left"/>
      <w:pPr>
        <w:ind w:left="4249" w:hanging="10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62252F5"/>
    <w:multiLevelType w:val="multilevel"/>
    <w:tmpl w:val="6C32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0D55E8"/>
    <w:multiLevelType w:val="multilevel"/>
    <w:tmpl w:val="BDAC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1005D7"/>
    <w:multiLevelType w:val="multilevel"/>
    <w:tmpl w:val="4E5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AC0B5E"/>
    <w:multiLevelType w:val="hybridMultilevel"/>
    <w:tmpl w:val="9D1A9140"/>
    <w:lvl w:ilvl="0" w:tplc="AD38B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300921"/>
    <w:multiLevelType w:val="hybridMultilevel"/>
    <w:tmpl w:val="2406775C"/>
    <w:lvl w:ilvl="0" w:tplc="9B6630B6">
      <w:start w:val="2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204B50"/>
    <w:multiLevelType w:val="hybridMultilevel"/>
    <w:tmpl w:val="85C0BD2C"/>
    <w:lvl w:ilvl="0" w:tplc="CCCE94A8">
      <w:start w:val="21"/>
      <w:numFmt w:val="decimal"/>
      <w:lvlText w:val="%1."/>
      <w:lvlJc w:val="left"/>
      <w:pPr>
        <w:ind w:left="1804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342118B0"/>
    <w:multiLevelType w:val="hybridMultilevel"/>
    <w:tmpl w:val="ED5209E4"/>
    <w:lvl w:ilvl="0" w:tplc="ACAE0632">
      <w:start w:val="27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8">
    <w:nsid w:val="36FC1265"/>
    <w:multiLevelType w:val="hybridMultilevel"/>
    <w:tmpl w:val="BCACBEE8"/>
    <w:lvl w:ilvl="0" w:tplc="AD38B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171464"/>
    <w:multiLevelType w:val="hybridMultilevel"/>
    <w:tmpl w:val="5AFA9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061DA"/>
    <w:multiLevelType w:val="hybridMultilevel"/>
    <w:tmpl w:val="4CA01F40"/>
    <w:lvl w:ilvl="0" w:tplc="9C50199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253CD8"/>
    <w:multiLevelType w:val="hybridMultilevel"/>
    <w:tmpl w:val="DEE232A6"/>
    <w:lvl w:ilvl="0" w:tplc="AD38B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6A6797"/>
    <w:multiLevelType w:val="hybridMultilevel"/>
    <w:tmpl w:val="A0EC0E46"/>
    <w:lvl w:ilvl="0" w:tplc="AD38B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753876"/>
    <w:multiLevelType w:val="hybridMultilevel"/>
    <w:tmpl w:val="47B8E5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A006968E">
      <w:start w:val="1"/>
      <w:numFmt w:val="decimal"/>
      <w:lvlText w:val="%4)"/>
      <w:lvlJc w:val="left"/>
      <w:pPr>
        <w:ind w:left="4249" w:hanging="10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D0B3148"/>
    <w:multiLevelType w:val="multilevel"/>
    <w:tmpl w:val="0BF4DD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5">
    <w:nsid w:val="623E3759"/>
    <w:multiLevelType w:val="hybridMultilevel"/>
    <w:tmpl w:val="85C0BD2C"/>
    <w:lvl w:ilvl="0" w:tplc="CCCE94A8">
      <w:start w:val="21"/>
      <w:numFmt w:val="decimal"/>
      <w:lvlText w:val="%1."/>
      <w:lvlJc w:val="left"/>
      <w:pPr>
        <w:ind w:left="1804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6C6B160B"/>
    <w:multiLevelType w:val="hybridMultilevel"/>
    <w:tmpl w:val="C5DAE2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0565F11"/>
    <w:multiLevelType w:val="hybridMultilevel"/>
    <w:tmpl w:val="55C01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CD12D9"/>
    <w:multiLevelType w:val="multilevel"/>
    <w:tmpl w:val="FF9A7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0">
    <w:nsid w:val="73F96C31"/>
    <w:multiLevelType w:val="hybridMultilevel"/>
    <w:tmpl w:val="ED5209E4"/>
    <w:lvl w:ilvl="0" w:tplc="ACAE0632">
      <w:start w:val="27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1">
    <w:nsid w:val="76EF7A31"/>
    <w:multiLevelType w:val="hybridMultilevel"/>
    <w:tmpl w:val="6332F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23"/>
  </w:num>
  <w:num w:numId="17">
    <w:abstractNumId w:val="16"/>
  </w:num>
  <w:num w:numId="18">
    <w:abstractNumId w:val="15"/>
  </w:num>
  <w:num w:numId="19">
    <w:abstractNumId w:val="17"/>
  </w:num>
  <w:num w:numId="20">
    <w:abstractNumId w:val="30"/>
  </w:num>
  <w:num w:numId="21">
    <w:abstractNumId w:val="25"/>
  </w:num>
  <w:num w:numId="22">
    <w:abstractNumId w:val="19"/>
  </w:num>
  <w:num w:numId="23">
    <w:abstractNumId w:val="27"/>
  </w:num>
  <w:num w:numId="24">
    <w:abstractNumId w:val="12"/>
  </w:num>
  <w:num w:numId="25">
    <w:abstractNumId w:val="11"/>
  </w:num>
  <w:num w:numId="26">
    <w:abstractNumId w:val="13"/>
  </w:num>
  <w:num w:numId="27">
    <w:abstractNumId w:val="26"/>
  </w:num>
  <w:num w:numId="28">
    <w:abstractNumId w:val="32"/>
  </w:num>
  <w:num w:numId="29">
    <w:abstractNumId w:val="24"/>
  </w:num>
  <w:num w:numId="30">
    <w:abstractNumId w:val="22"/>
  </w:num>
  <w:num w:numId="31">
    <w:abstractNumId w:val="21"/>
  </w:num>
  <w:num w:numId="32">
    <w:abstractNumId w:val="14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41"/>
    <w:rsid w:val="000127F1"/>
    <w:rsid w:val="000D3086"/>
    <w:rsid w:val="001751A4"/>
    <w:rsid w:val="001762CA"/>
    <w:rsid w:val="001C07BB"/>
    <w:rsid w:val="00215A84"/>
    <w:rsid w:val="00251C4C"/>
    <w:rsid w:val="002C6468"/>
    <w:rsid w:val="002D2BEC"/>
    <w:rsid w:val="002D2FC5"/>
    <w:rsid w:val="00333927"/>
    <w:rsid w:val="003C565F"/>
    <w:rsid w:val="003E392C"/>
    <w:rsid w:val="00404F3A"/>
    <w:rsid w:val="00414A2E"/>
    <w:rsid w:val="0045743D"/>
    <w:rsid w:val="00487C5F"/>
    <w:rsid w:val="004F6087"/>
    <w:rsid w:val="00576907"/>
    <w:rsid w:val="005B1585"/>
    <w:rsid w:val="005C4624"/>
    <w:rsid w:val="005E57BE"/>
    <w:rsid w:val="00626812"/>
    <w:rsid w:val="0063485C"/>
    <w:rsid w:val="0064289A"/>
    <w:rsid w:val="00646138"/>
    <w:rsid w:val="0067739E"/>
    <w:rsid w:val="00753951"/>
    <w:rsid w:val="007E526C"/>
    <w:rsid w:val="00801928"/>
    <w:rsid w:val="00875354"/>
    <w:rsid w:val="008D56CC"/>
    <w:rsid w:val="008F327C"/>
    <w:rsid w:val="00924C0A"/>
    <w:rsid w:val="00944683"/>
    <w:rsid w:val="0098427A"/>
    <w:rsid w:val="009A258D"/>
    <w:rsid w:val="00A071C6"/>
    <w:rsid w:val="00A10BBD"/>
    <w:rsid w:val="00A60995"/>
    <w:rsid w:val="00AF3CBD"/>
    <w:rsid w:val="00B05DD5"/>
    <w:rsid w:val="00B56421"/>
    <w:rsid w:val="00C31201"/>
    <w:rsid w:val="00C56970"/>
    <w:rsid w:val="00C73CBA"/>
    <w:rsid w:val="00D453D5"/>
    <w:rsid w:val="00D55B80"/>
    <w:rsid w:val="00D63DA7"/>
    <w:rsid w:val="00D94446"/>
    <w:rsid w:val="00DD0813"/>
    <w:rsid w:val="00E262AB"/>
    <w:rsid w:val="00E30121"/>
    <w:rsid w:val="00E53B41"/>
    <w:rsid w:val="00E92A24"/>
    <w:rsid w:val="00ED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41"/>
    <w:pPr>
      <w:spacing w:after="0" w:line="240" w:lineRule="auto"/>
    </w:pPr>
    <w:rPr>
      <w:rFonts w:ascii="Tahoma" w:eastAsia="Times New Roman" w:hAnsi="Tahoma" w:cs="Tahoma"/>
      <w:color w:val="414040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3B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C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B4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53B41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53B41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4C0A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customStyle="1" w:styleId="ConsPlusNormal">
    <w:name w:val="ConsPlusNormal"/>
    <w:rsid w:val="00924C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24C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24C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924C0A"/>
    <w:pPr>
      <w:spacing w:after="200" w:line="276" w:lineRule="auto"/>
      <w:ind w:left="720"/>
      <w:contextualSpacing/>
    </w:pPr>
    <w:rPr>
      <w:rFonts w:ascii="Calibri" w:hAnsi="Calibri" w:cs="Times New Roman"/>
      <w:color w:val="auto"/>
      <w:kern w:val="0"/>
      <w:sz w:val="22"/>
      <w:szCs w:val="22"/>
      <w:lang w:eastAsia="en-US"/>
    </w:rPr>
  </w:style>
  <w:style w:type="character" w:styleId="a5">
    <w:name w:val="Hyperlink"/>
    <w:basedOn w:val="a0"/>
    <w:uiPriority w:val="99"/>
    <w:rsid w:val="00924C0A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924C0A"/>
  </w:style>
  <w:style w:type="paragraph" w:styleId="a6">
    <w:name w:val="Balloon Text"/>
    <w:basedOn w:val="a"/>
    <w:link w:val="a7"/>
    <w:uiPriority w:val="99"/>
    <w:semiHidden/>
    <w:unhideWhenUsed/>
    <w:rsid w:val="00924C0A"/>
    <w:rPr>
      <w:rFonts w:eastAsia="Calibri"/>
      <w:color w:val="auto"/>
      <w:kern w:val="0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924C0A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4C0A"/>
    <w:pPr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924C0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24C0A"/>
    <w:pPr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24C0A"/>
    <w:rPr>
      <w:rFonts w:ascii="Calibri" w:eastAsia="Calibri" w:hAnsi="Calibri" w:cs="Times New Roman"/>
    </w:rPr>
  </w:style>
  <w:style w:type="paragraph" w:styleId="ac">
    <w:name w:val="Normal (Web)"/>
    <w:aliases w:val="Знак"/>
    <w:basedOn w:val="a"/>
    <w:link w:val="ad"/>
    <w:uiPriority w:val="99"/>
    <w:unhideWhenUsed/>
    <w:qFormat/>
    <w:rsid w:val="00924C0A"/>
    <w:pPr>
      <w:spacing w:before="21" w:after="21"/>
    </w:pPr>
    <w:rPr>
      <w:rFonts w:ascii="Arial" w:hAnsi="Arial" w:cs="Arial"/>
      <w:color w:val="332E2D"/>
      <w:spacing w:val="2"/>
      <w:kern w:val="0"/>
    </w:rPr>
  </w:style>
  <w:style w:type="character" w:customStyle="1" w:styleId="ad">
    <w:name w:val="Обычный (веб) Знак"/>
    <w:aliases w:val="Знак Знак"/>
    <w:link w:val="ac"/>
    <w:uiPriority w:val="99"/>
    <w:locked/>
    <w:rsid w:val="00924C0A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24C0A"/>
    <w:pPr>
      <w:spacing w:after="120" w:line="480" w:lineRule="auto"/>
      <w:ind w:left="283"/>
    </w:pPr>
    <w:rPr>
      <w:rFonts w:ascii="Times New Roman" w:hAnsi="Times New Roman" w:cs="Times New Roman"/>
      <w:color w:val="auto"/>
      <w:kern w:val="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24C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924C0A"/>
    <w:pPr>
      <w:spacing w:after="160" w:line="240" w:lineRule="exact"/>
    </w:pPr>
    <w:rPr>
      <w:rFonts w:ascii="Verdana" w:eastAsia="MS Mincho" w:hAnsi="Verdana" w:cs="Times New Roman"/>
      <w:color w:val="auto"/>
      <w:kern w:val="0"/>
      <w:sz w:val="20"/>
      <w:szCs w:val="20"/>
      <w:lang w:val="en-GB" w:eastAsia="en-US"/>
    </w:rPr>
  </w:style>
  <w:style w:type="paragraph" w:styleId="23">
    <w:name w:val="Body Text 2"/>
    <w:basedOn w:val="a"/>
    <w:link w:val="24"/>
    <w:uiPriority w:val="99"/>
    <w:semiHidden/>
    <w:unhideWhenUsed/>
    <w:rsid w:val="00924C0A"/>
    <w:pPr>
      <w:spacing w:after="120" w:line="480" w:lineRule="auto"/>
    </w:pPr>
    <w:rPr>
      <w:rFonts w:ascii="Times New Roman" w:hAnsi="Times New Roman" w:cs="Times New Roman"/>
      <w:color w:val="auto"/>
      <w:kern w:val="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24C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924C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24C0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41"/>
    <w:pPr>
      <w:spacing w:after="0" w:line="240" w:lineRule="auto"/>
    </w:pPr>
    <w:rPr>
      <w:rFonts w:ascii="Tahoma" w:eastAsia="Times New Roman" w:hAnsi="Tahoma" w:cs="Tahoma"/>
      <w:color w:val="414040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3B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C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B4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53B41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53B41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4C0A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customStyle="1" w:styleId="ConsPlusNormal">
    <w:name w:val="ConsPlusNormal"/>
    <w:rsid w:val="00924C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24C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24C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924C0A"/>
    <w:pPr>
      <w:spacing w:after="200" w:line="276" w:lineRule="auto"/>
      <w:ind w:left="720"/>
      <w:contextualSpacing/>
    </w:pPr>
    <w:rPr>
      <w:rFonts w:ascii="Calibri" w:hAnsi="Calibri" w:cs="Times New Roman"/>
      <w:color w:val="auto"/>
      <w:kern w:val="0"/>
      <w:sz w:val="22"/>
      <w:szCs w:val="22"/>
      <w:lang w:eastAsia="en-US"/>
    </w:rPr>
  </w:style>
  <w:style w:type="character" w:styleId="a5">
    <w:name w:val="Hyperlink"/>
    <w:basedOn w:val="a0"/>
    <w:uiPriority w:val="99"/>
    <w:rsid w:val="00924C0A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924C0A"/>
  </w:style>
  <w:style w:type="paragraph" w:styleId="a6">
    <w:name w:val="Balloon Text"/>
    <w:basedOn w:val="a"/>
    <w:link w:val="a7"/>
    <w:uiPriority w:val="99"/>
    <w:semiHidden/>
    <w:unhideWhenUsed/>
    <w:rsid w:val="00924C0A"/>
    <w:rPr>
      <w:rFonts w:eastAsia="Calibri"/>
      <w:color w:val="auto"/>
      <w:kern w:val="0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924C0A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4C0A"/>
    <w:pPr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924C0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24C0A"/>
    <w:pPr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24C0A"/>
    <w:rPr>
      <w:rFonts w:ascii="Calibri" w:eastAsia="Calibri" w:hAnsi="Calibri" w:cs="Times New Roman"/>
    </w:rPr>
  </w:style>
  <w:style w:type="paragraph" w:styleId="ac">
    <w:name w:val="Normal (Web)"/>
    <w:aliases w:val="Знак"/>
    <w:basedOn w:val="a"/>
    <w:link w:val="ad"/>
    <w:uiPriority w:val="99"/>
    <w:unhideWhenUsed/>
    <w:qFormat/>
    <w:rsid w:val="00924C0A"/>
    <w:pPr>
      <w:spacing w:before="21" w:after="21"/>
    </w:pPr>
    <w:rPr>
      <w:rFonts w:ascii="Arial" w:hAnsi="Arial" w:cs="Arial"/>
      <w:color w:val="332E2D"/>
      <w:spacing w:val="2"/>
      <w:kern w:val="0"/>
    </w:rPr>
  </w:style>
  <w:style w:type="character" w:customStyle="1" w:styleId="ad">
    <w:name w:val="Обычный (веб) Знак"/>
    <w:aliases w:val="Знак Знак"/>
    <w:link w:val="ac"/>
    <w:uiPriority w:val="99"/>
    <w:locked/>
    <w:rsid w:val="00924C0A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24C0A"/>
    <w:pPr>
      <w:spacing w:after="120" w:line="480" w:lineRule="auto"/>
      <w:ind w:left="283"/>
    </w:pPr>
    <w:rPr>
      <w:rFonts w:ascii="Times New Roman" w:hAnsi="Times New Roman" w:cs="Times New Roman"/>
      <w:color w:val="auto"/>
      <w:kern w:val="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24C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924C0A"/>
    <w:pPr>
      <w:spacing w:after="160" w:line="240" w:lineRule="exact"/>
    </w:pPr>
    <w:rPr>
      <w:rFonts w:ascii="Verdana" w:eastAsia="MS Mincho" w:hAnsi="Verdana" w:cs="Times New Roman"/>
      <w:color w:val="auto"/>
      <w:kern w:val="0"/>
      <w:sz w:val="20"/>
      <w:szCs w:val="20"/>
      <w:lang w:val="en-GB" w:eastAsia="en-US"/>
    </w:rPr>
  </w:style>
  <w:style w:type="paragraph" w:styleId="23">
    <w:name w:val="Body Text 2"/>
    <w:basedOn w:val="a"/>
    <w:link w:val="24"/>
    <w:uiPriority w:val="99"/>
    <w:semiHidden/>
    <w:unhideWhenUsed/>
    <w:rsid w:val="00924C0A"/>
    <w:pPr>
      <w:spacing w:after="120" w:line="480" w:lineRule="auto"/>
    </w:pPr>
    <w:rPr>
      <w:rFonts w:ascii="Times New Roman" w:hAnsi="Times New Roman" w:cs="Times New Roman"/>
      <w:color w:val="auto"/>
      <w:kern w:val="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24C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924C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24C0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C5718-E98F-4D48-B950-4D531CCE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Стадиум</Company>
  <LinksUpToDate>false</LinksUpToDate>
  <CharactersWithSpaces>15947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academschol16@mail.ru</cp:lastModifiedBy>
  <cp:revision>14</cp:revision>
  <cp:lastPrinted>2021-03-31T09:20:00Z</cp:lastPrinted>
  <dcterms:created xsi:type="dcterms:W3CDTF">2015-01-15T16:55:00Z</dcterms:created>
  <dcterms:modified xsi:type="dcterms:W3CDTF">2023-03-21T12:38:00Z</dcterms:modified>
</cp:coreProperties>
</file>