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5EC" w:rsidRDefault="000125EC" w:rsidP="000125EC">
      <w:pPr>
        <w:pStyle w:val="a9"/>
        <w:rPr>
          <w:rFonts w:ascii="Times New Roman" w:hAnsi="Times New Roman" w:cs="Times New Roman"/>
          <w:b/>
          <w:sz w:val="28"/>
          <w:szCs w:val="28"/>
          <w:shd w:val="clear" w:color="auto" w:fill="EEEEEE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EEEEEE"/>
        </w:rPr>
        <w:t>Продолжая рубрику библиотеки « Как провести время с пользой»</w:t>
      </w:r>
    </w:p>
    <w:p w:rsidR="00520FC9" w:rsidRDefault="00D66747" w:rsidP="00520FC9">
      <w:pPr>
        <w:spacing w:after="117" w:line="75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520FC9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Бывает, что детские сказки наполнены</w:t>
      </w:r>
    </w:p>
    <w:p w:rsidR="00D66747" w:rsidRDefault="00D66747" w:rsidP="00520FC9">
      <w:pPr>
        <w:spacing w:after="117" w:line="75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520FC9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 xml:space="preserve"> </w:t>
      </w:r>
      <w:proofErr w:type="gramStart"/>
      <w:r w:rsidRPr="00520FC9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гораздо большим</w:t>
      </w:r>
      <w:proofErr w:type="gramEnd"/>
      <w:r w:rsidRPr="00520FC9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 xml:space="preserve"> смыслом, чем кажется</w:t>
      </w:r>
      <w:r w:rsidR="00520FC9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.</w:t>
      </w:r>
    </w:p>
    <w:p w:rsidR="00520FC9" w:rsidRPr="00520FC9" w:rsidRDefault="00520FC9" w:rsidP="00520FC9">
      <w:pPr>
        <w:pStyle w:val="a9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520FC9">
        <w:rPr>
          <w:rFonts w:ascii="Times New Roman" w:hAnsi="Times New Roman" w:cs="Times New Roman"/>
          <w:sz w:val="28"/>
          <w:szCs w:val="28"/>
        </w:rPr>
        <w:t xml:space="preserve">Мы теряем детство во времени, но сохраняем его в себе. Наверное, поэтому мы так любим сказки. Многие сказки стоит читать не только в юном возрасте, но </w:t>
      </w:r>
      <w:proofErr w:type="gramStart"/>
      <w:r w:rsidRPr="00520FC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20FC9">
        <w:rPr>
          <w:rFonts w:ascii="Times New Roman" w:hAnsi="Times New Roman" w:cs="Times New Roman"/>
          <w:sz w:val="28"/>
          <w:szCs w:val="28"/>
        </w:rPr>
        <w:t xml:space="preserve"> будучи взрослыми, потому что они наполнены гораздо большим смыслом, чем нам кажется в детстве</w:t>
      </w:r>
    </w:p>
    <w:p w:rsidR="00D66747" w:rsidRPr="00520FC9" w:rsidRDefault="00D66747" w:rsidP="00520FC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20FC9">
        <w:rPr>
          <w:rFonts w:ascii="Times New Roman" w:hAnsi="Times New Roman" w:cs="Times New Roman"/>
          <w:sz w:val="28"/>
          <w:szCs w:val="28"/>
          <w:lang w:eastAsia="ru-RU"/>
        </w:rPr>
        <w:t>Клайв</w:t>
      </w:r>
      <w:proofErr w:type="spellEnd"/>
      <w:r w:rsidRPr="00520FC9">
        <w:rPr>
          <w:rFonts w:ascii="Times New Roman" w:hAnsi="Times New Roman" w:cs="Times New Roman"/>
          <w:sz w:val="28"/>
          <w:szCs w:val="28"/>
          <w:lang w:eastAsia="ru-RU"/>
        </w:rPr>
        <w:t xml:space="preserve"> Льюис писал: «</w:t>
      </w:r>
      <w:proofErr w:type="spellStart"/>
      <w:proofErr w:type="gramStart"/>
      <w:r w:rsidRPr="00520FC9">
        <w:rPr>
          <w:rFonts w:ascii="Times New Roman" w:hAnsi="Times New Roman" w:cs="Times New Roman"/>
          <w:sz w:val="28"/>
          <w:szCs w:val="28"/>
          <w:lang w:eastAsia="ru-RU"/>
        </w:rPr>
        <w:t>K</w:t>
      </w:r>
      <w:proofErr w:type="gramEnd"/>
      <w:r w:rsidRPr="00520FC9">
        <w:rPr>
          <w:rFonts w:ascii="Times New Roman" w:hAnsi="Times New Roman" w:cs="Times New Roman"/>
          <w:sz w:val="28"/>
          <w:szCs w:val="28"/>
          <w:lang w:eastAsia="ru-RU"/>
        </w:rPr>
        <w:t>огда-нибудь</w:t>
      </w:r>
      <w:proofErr w:type="spellEnd"/>
      <w:r w:rsidRPr="00520FC9">
        <w:rPr>
          <w:rFonts w:ascii="Times New Roman" w:hAnsi="Times New Roman" w:cs="Times New Roman"/>
          <w:sz w:val="28"/>
          <w:szCs w:val="28"/>
          <w:lang w:eastAsia="ru-RU"/>
        </w:rPr>
        <w:t xml:space="preserve"> ты дорастешь до такого дня, когда вновь начнешь читать сказки». И это поймет каждый взрослый, взяв в руки детскую книгу. </w:t>
      </w:r>
    </w:p>
    <w:p w:rsidR="00D66747" w:rsidRPr="00520FC9" w:rsidRDefault="00D66747" w:rsidP="00520FC9">
      <w:pPr>
        <w:pStyle w:val="a9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520FC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И.Д. </w:t>
      </w:r>
      <w:proofErr w:type="spellStart"/>
      <w:r w:rsidRPr="00520FC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Фарбаржевич</w:t>
      </w:r>
      <w:proofErr w:type="spellEnd"/>
      <w:r w:rsidRPr="00520FC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«Еловое яблоко»</w:t>
      </w:r>
    </w:p>
    <w:p w:rsidR="00D66747" w:rsidRPr="00520FC9" w:rsidRDefault="00D66747" w:rsidP="00520FC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520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23341" cy="2971456"/>
            <wp:effectExtent l="19050" t="0" r="5759" b="0"/>
            <wp:docPr id="1" name="Рисунок 1" descr="https://fit4brain.com/wp-content/uploads/2017/03/elov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it4brain.com/wp-content/uploads/2017/03/elovo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768" cy="2971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747" w:rsidRDefault="00D66747" w:rsidP="00520FC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520FC9">
        <w:rPr>
          <w:rFonts w:ascii="Times New Roman" w:hAnsi="Times New Roman" w:cs="Times New Roman"/>
          <w:sz w:val="28"/>
          <w:szCs w:val="28"/>
          <w:lang w:eastAsia="ru-RU"/>
        </w:rPr>
        <w:t>– Как хорошо, что ты пришел, сынок! – обрадовался Старый Лис. – Я испек пирог из земляничного варенья. Будем пить чай.</w:t>
      </w:r>
      <w:r w:rsidRPr="00520FC9">
        <w:rPr>
          <w:rFonts w:ascii="Times New Roman" w:hAnsi="Times New Roman" w:cs="Times New Roman"/>
          <w:sz w:val="28"/>
          <w:szCs w:val="28"/>
          <w:lang w:eastAsia="ru-RU"/>
        </w:rPr>
        <w:br/>
        <w:t>– Правда, мы почти счастливые?! – сказал Лисенок.</w:t>
      </w:r>
      <w:r w:rsidRPr="00520FC9">
        <w:rPr>
          <w:rFonts w:ascii="Times New Roman" w:hAnsi="Times New Roman" w:cs="Times New Roman"/>
          <w:sz w:val="28"/>
          <w:szCs w:val="28"/>
          <w:lang w:eastAsia="ru-RU"/>
        </w:rPr>
        <w:br/>
        <w:t>– Правда, мой дорогой! Ведь счастье – это когда все дома!</w:t>
      </w:r>
    </w:p>
    <w:p w:rsidR="00520FC9" w:rsidRPr="00520FC9" w:rsidRDefault="00520FC9" w:rsidP="00520FC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6747" w:rsidRPr="00520FC9" w:rsidRDefault="00D66747" w:rsidP="00520FC9">
      <w:pPr>
        <w:pStyle w:val="a9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520FC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Сергей Козлов «Падал мелкий снежок. Была оттепель»</w:t>
      </w:r>
    </w:p>
    <w:p w:rsidR="00D66747" w:rsidRPr="00520FC9" w:rsidRDefault="00D66747" w:rsidP="00520FC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520FC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74755" cy="2629744"/>
            <wp:effectExtent l="19050" t="0" r="6645" b="0"/>
            <wp:docPr id="2" name="Рисунок 2" descr="ottep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ttepe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040" cy="2627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FC9" w:rsidRPr="00520FC9" w:rsidRDefault="00D66747" w:rsidP="00520FC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520FC9">
        <w:rPr>
          <w:rFonts w:ascii="Times New Roman" w:hAnsi="Times New Roman" w:cs="Times New Roman"/>
          <w:sz w:val="28"/>
          <w:szCs w:val="28"/>
          <w:lang w:eastAsia="ru-RU"/>
        </w:rPr>
        <w:t>А вечером, когда пили чай, Медвежонок сказал:</w:t>
      </w:r>
      <w:r w:rsidRPr="00520FC9">
        <w:rPr>
          <w:rFonts w:ascii="Times New Roman" w:hAnsi="Times New Roman" w:cs="Times New Roman"/>
          <w:sz w:val="28"/>
          <w:szCs w:val="28"/>
          <w:lang w:eastAsia="ru-RU"/>
        </w:rPr>
        <w:br/>
        <w:t>— Не знаю когда, но когда-нибудь обязательно будет лучше.</w:t>
      </w:r>
      <w:r w:rsidRPr="00520FC9">
        <w:rPr>
          <w:rFonts w:ascii="Times New Roman" w:hAnsi="Times New Roman" w:cs="Times New Roman"/>
          <w:sz w:val="28"/>
          <w:szCs w:val="28"/>
          <w:lang w:eastAsia="ru-RU"/>
        </w:rPr>
        <w:br/>
        <w:t>— Ещё бы! — подхватил Заяц.</w:t>
      </w:r>
      <w:r w:rsidRPr="00520FC9">
        <w:rPr>
          <w:rFonts w:ascii="Times New Roman" w:hAnsi="Times New Roman" w:cs="Times New Roman"/>
          <w:sz w:val="28"/>
          <w:szCs w:val="28"/>
          <w:lang w:eastAsia="ru-RU"/>
        </w:rPr>
        <w:br/>
        <w:t>А Ёжик думал:</w:t>
      </w:r>
      <w:r w:rsidRPr="00520FC9">
        <w:rPr>
          <w:rFonts w:ascii="Times New Roman" w:hAnsi="Times New Roman" w:cs="Times New Roman"/>
          <w:sz w:val="28"/>
          <w:szCs w:val="28"/>
          <w:lang w:eastAsia="ru-RU"/>
        </w:rPr>
        <w:br/>
        <w:t>«Не может же быть, чтобы всё плохо и плохо — ведь когда-нибудь должно быть хорошо!»</w:t>
      </w:r>
    </w:p>
    <w:p w:rsidR="00520FC9" w:rsidRPr="00520FC9" w:rsidRDefault="00520FC9" w:rsidP="00520FC9">
      <w:pPr>
        <w:pStyle w:val="a9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66747" w:rsidRPr="00520FC9" w:rsidRDefault="00D66747" w:rsidP="00520FC9">
      <w:pPr>
        <w:pStyle w:val="a9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520FC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И.Д. </w:t>
      </w:r>
      <w:proofErr w:type="spellStart"/>
      <w:r w:rsidRPr="00520FC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Фарбаржевич</w:t>
      </w:r>
      <w:proofErr w:type="spellEnd"/>
      <w:r w:rsidRPr="00520FC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«Сказки маленького лисенка»</w:t>
      </w:r>
    </w:p>
    <w:p w:rsidR="00D66747" w:rsidRPr="00520FC9" w:rsidRDefault="00D66747" w:rsidP="00520FC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520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39038" cy="2997604"/>
            <wp:effectExtent l="19050" t="0" r="0" b="0"/>
            <wp:docPr id="5" name="Рисунок 5" descr="fox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x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324" cy="2997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747" w:rsidRDefault="00D66747" w:rsidP="00520FC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20FC9">
        <w:rPr>
          <w:rFonts w:ascii="Times New Roman" w:hAnsi="Times New Roman" w:cs="Times New Roman"/>
          <w:sz w:val="28"/>
          <w:szCs w:val="28"/>
          <w:lang w:eastAsia="ru-RU"/>
        </w:rPr>
        <w:t>— Лисёнок, — сказал лисёнок лисёнку, — ты помни, пожалуйста, что если тебе тяжело, плохо, грустно, страшно, если ты устал — ты просто протяни лапу.</w:t>
      </w:r>
      <w:proofErr w:type="gramEnd"/>
      <w:r w:rsidRPr="00520FC9">
        <w:rPr>
          <w:rFonts w:ascii="Times New Roman" w:hAnsi="Times New Roman" w:cs="Times New Roman"/>
          <w:sz w:val="28"/>
          <w:szCs w:val="28"/>
          <w:lang w:eastAsia="ru-RU"/>
        </w:rPr>
        <w:t xml:space="preserve"> И я протяну тебе </w:t>
      </w:r>
      <w:proofErr w:type="gramStart"/>
      <w:r w:rsidRPr="00520FC9">
        <w:rPr>
          <w:rFonts w:ascii="Times New Roman" w:hAnsi="Times New Roman" w:cs="Times New Roman"/>
          <w:sz w:val="28"/>
          <w:szCs w:val="28"/>
          <w:lang w:eastAsia="ru-RU"/>
        </w:rPr>
        <w:t>свою</w:t>
      </w:r>
      <w:proofErr w:type="gramEnd"/>
      <w:r w:rsidRPr="00520FC9">
        <w:rPr>
          <w:rFonts w:ascii="Times New Roman" w:hAnsi="Times New Roman" w:cs="Times New Roman"/>
          <w:sz w:val="28"/>
          <w:szCs w:val="28"/>
          <w:lang w:eastAsia="ru-RU"/>
        </w:rPr>
        <w:t xml:space="preserve">, где бы ты ни был, даже если там — другие звёзды или все ходят на головах. Потому что печаль одного лисёнка, разделенная на двух лисят — это ведь совсем не страшно. А когда тебя держит за лапу другая </w:t>
      </w:r>
      <w:proofErr w:type="gramStart"/>
      <w:r w:rsidRPr="00520FC9">
        <w:rPr>
          <w:rFonts w:ascii="Times New Roman" w:hAnsi="Times New Roman" w:cs="Times New Roman"/>
          <w:sz w:val="28"/>
          <w:szCs w:val="28"/>
          <w:lang w:eastAsia="ru-RU"/>
        </w:rPr>
        <w:t>лапа</w:t>
      </w:r>
      <w:proofErr w:type="gramEnd"/>
      <w:r w:rsidRPr="00520FC9">
        <w:rPr>
          <w:rFonts w:ascii="Times New Roman" w:hAnsi="Times New Roman" w:cs="Times New Roman"/>
          <w:sz w:val="28"/>
          <w:szCs w:val="28"/>
          <w:lang w:eastAsia="ru-RU"/>
        </w:rPr>
        <w:t xml:space="preserve"> — какая разница, что там ещё есть в мире?</w:t>
      </w:r>
    </w:p>
    <w:p w:rsidR="00520FC9" w:rsidRPr="00520FC9" w:rsidRDefault="00520FC9" w:rsidP="00520FC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6747" w:rsidRPr="00520FC9" w:rsidRDefault="00D66747" w:rsidP="00520FC9">
      <w:pPr>
        <w:pStyle w:val="a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20FC9"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Pr="00520FC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Маленький принц", </w:t>
      </w:r>
      <w:proofErr w:type="spellStart"/>
      <w:r w:rsidRPr="00520FC9">
        <w:rPr>
          <w:rFonts w:ascii="Times New Roman" w:hAnsi="Times New Roman" w:cs="Times New Roman"/>
          <w:b/>
          <w:color w:val="000000"/>
          <w:sz w:val="28"/>
          <w:szCs w:val="28"/>
        </w:rPr>
        <w:t>Антуан</w:t>
      </w:r>
      <w:proofErr w:type="spellEnd"/>
      <w:r w:rsidRPr="00520FC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де Сент-Экзюпери </w:t>
      </w:r>
    </w:p>
    <w:p w:rsidR="00D66747" w:rsidRPr="00520FC9" w:rsidRDefault="00D66747" w:rsidP="00520FC9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image30969215"/>
      <w:r w:rsidRPr="00520FC9">
        <w:rPr>
          <w:rFonts w:ascii="Times New Roman" w:hAnsi="Times New Roman" w:cs="Times New Roman"/>
          <w:noProof/>
          <w:color w:val="0064AF"/>
          <w:sz w:val="28"/>
          <w:szCs w:val="28"/>
          <w:lang w:eastAsia="ru-RU"/>
        </w:rPr>
        <w:lastRenderedPageBreak/>
        <w:drawing>
          <wp:inline distT="0" distB="0" distL="0" distR="0">
            <wp:extent cx="3808671" cy="2529345"/>
            <wp:effectExtent l="19050" t="0" r="1329" b="0"/>
            <wp:docPr id="13" name="Рисунок 13" descr="Детские сказки, смысл которых намного глубже, чем кажется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сказки, смысл которых намного глубже, чем кажется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678" cy="253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D66747" w:rsidRDefault="00D66747" w:rsidP="00520FC9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r w:rsidRPr="00520FC9">
        <w:rPr>
          <w:rFonts w:ascii="Times New Roman" w:hAnsi="Times New Roman" w:cs="Times New Roman"/>
          <w:color w:val="000000"/>
          <w:sz w:val="28"/>
          <w:szCs w:val="28"/>
        </w:rPr>
        <w:t>Взрослые очень любят цифры. Когда рассказываешь им, что у тебя появился новый друг, они никогда не спросят о самом главном. Никогда они не скажут: «А какой у него голос? В какие игры он любит играть? Ловит ли он бабочек?» Они спрашивают: «Сколько ему лет? Сколько у него братьев? Сколько он весит? Сколько зарабатывает его отец?» И после этого воображают, что узнали человека.</w:t>
      </w:r>
    </w:p>
    <w:p w:rsidR="00296BBD" w:rsidRDefault="00296BBD" w:rsidP="00520FC9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</w:p>
    <w:p w:rsidR="00296BBD" w:rsidRPr="00296BBD" w:rsidRDefault="00296BBD" w:rsidP="00296BBD">
      <w:pPr>
        <w:pStyle w:val="a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96BB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«Маленький принц», </w:t>
      </w:r>
      <w:proofErr w:type="spellStart"/>
      <w:r w:rsidRPr="00296BBD">
        <w:rPr>
          <w:rFonts w:ascii="Times New Roman" w:hAnsi="Times New Roman" w:cs="Times New Roman"/>
          <w:b/>
          <w:color w:val="000000"/>
          <w:sz w:val="28"/>
          <w:szCs w:val="28"/>
        </w:rPr>
        <w:t>Антуан</w:t>
      </w:r>
      <w:proofErr w:type="spellEnd"/>
      <w:r w:rsidRPr="00296BB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де Сент-Экзюпери</w:t>
      </w:r>
    </w:p>
    <w:p w:rsidR="00296BBD" w:rsidRPr="00296BBD" w:rsidRDefault="00296BBD" w:rsidP="00296BBD">
      <w:pPr>
        <w:pStyle w:val="a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96BBD" w:rsidRPr="00520FC9" w:rsidRDefault="00296BBD" w:rsidP="00296BBD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r w:rsidRPr="00520FC9">
        <w:rPr>
          <w:rFonts w:ascii="Times New Roman" w:hAnsi="Times New Roman" w:cs="Times New Roman"/>
          <w:color w:val="000000"/>
          <w:sz w:val="28"/>
          <w:szCs w:val="28"/>
        </w:rPr>
        <w:t>— Напрасно я ее слушал, — доверчиво сказал Маленький принц мне однажды. — Никогда не надо слушать, что говорят цветы. Надо просто смотреть на них и дышать их ароматом. Мой цветок напоил благоуханием всю мою планету, а я не умел ему радоваться. Эти разговоры о когтях и тиграх... Они должны были меня растрогать, а я разозлился...</w:t>
      </w:r>
    </w:p>
    <w:p w:rsidR="00296BBD" w:rsidRPr="00520FC9" w:rsidRDefault="00296BBD" w:rsidP="00296BBD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r w:rsidRPr="00520FC9">
        <w:rPr>
          <w:rFonts w:ascii="Times New Roman" w:hAnsi="Times New Roman" w:cs="Times New Roman"/>
          <w:color w:val="000000"/>
          <w:sz w:val="28"/>
          <w:szCs w:val="28"/>
        </w:rPr>
        <w:t>И еще он признался:</w:t>
      </w:r>
    </w:p>
    <w:p w:rsidR="00296BBD" w:rsidRPr="00520FC9" w:rsidRDefault="00296BBD" w:rsidP="00296BBD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r w:rsidRPr="00520FC9">
        <w:rPr>
          <w:rFonts w:ascii="Times New Roman" w:hAnsi="Times New Roman" w:cs="Times New Roman"/>
          <w:color w:val="000000"/>
          <w:sz w:val="28"/>
          <w:szCs w:val="28"/>
        </w:rPr>
        <w:t>— Ничего я тогда не понимал! Надо было судить не по словам, а по делам. Она дарила мне свой аромат, озаряла мою жизнь. Я не должен был бежать. За этими жалкими хитростями и уловками надо было угадать нежность. Цветы так непоследовательны! Но я был слишком молод, я еще не умел любить.</w:t>
      </w:r>
    </w:p>
    <w:p w:rsidR="00296BBD" w:rsidRPr="00520FC9" w:rsidRDefault="00296BBD" w:rsidP="00296BBD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296BBD" w:rsidRDefault="00296BBD" w:rsidP="00520FC9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</w:p>
    <w:p w:rsidR="00520FC9" w:rsidRPr="00520FC9" w:rsidRDefault="00520FC9" w:rsidP="00520FC9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</w:p>
    <w:p w:rsidR="00D66747" w:rsidRPr="00520FC9" w:rsidRDefault="00D66747" w:rsidP="00520FC9">
      <w:pPr>
        <w:pStyle w:val="a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20FC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"Мэри </w:t>
      </w:r>
      <w:proofErr w:type="spellStart"/>
      <w:r w:rsidRPr="00520FC9">
        <w:rPr>
          <w:rFonts w:ascii="Times New Roman" w:hAnsi="Times New Roman" w:cs="Times New Roman"/>
          <w:b/>
          <w:color w:val="000000"/>
          <w:sz w:val="28"/>
          <w:szCs w:val="28"/>
        </w:rPr>
        <w:t>Поппинс</w:t>
      </w:r>
      <w:proofErr w:type="spellEnd"/>
      <w:r w:rsidRPr="00520FC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", </w:t>
      </w:r>
      <w:proofErr w:type="spellStart"/>
      <w:r w:rsidRPr="00520FC9">
        <w:rPr>
          <w:rFonts w:ascii="Times New Roman" w:hAnsi="Times New Roman" w:cs="Times New Roman"/>
          <w:b/>
          <w:color w:val="000000"/>
          <w:sz w:val="28"/>
          <w:szCs w:val="28"/>
        </w:rPr>
        <w:t>Памела</w:t>
      </w:r>
      <w:proofErr w:type="spellEnd"/>
      <w:r w:rsidRPr="00520FC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20FC9">
        <w:rPr>
          <w:rFonts w:ascii="Times New Roman" w:hAnsi="Times New Roman" w:cs="Times New Roman"/>
          <w:b/>
          <w:color w:val="000000"/>
          <w:sz w:val="28"/>
          <w:szCs w:val="28"/>
        </w:rPr>
        <w:t>Трэверс</w:t>
      </w:r>
      <w:proofErr w:type="spellEnd"/>
      <w:r w:rsidRPr="00520FC9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</w:p>
    <w:p w:rsidR="00D66747" w:rsidRPr="00520FC9" w:rsidRDefault="00D66747" w:rsidP="00520FC9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image30969665"/>
      <w:r w:rsidRPr="00520FC9">
        <w:rPr>
          <w:rFonts w:ascii="Times New Roman" w:hAnsi="Times New Roman" w:cs="Times New Roman"/>
          <w:noProof/>
          <w:color w:val="0064AF"/>
          <w:sz w:val="28"/>
          <w:szCs w:val="28"/>
          <w:lang w:eastAsia="ru-RU"/>
        </w:rPr>
        <w:lastRenderedPageBreak/>
        <w:drawing>
          <wp:inline distT="0" distB="0" distL="0" distR="0">
            <wp:extent cx="4170178" cy="3127729"/>
            <wp:effectExtent l="19050" t="0" r="1772" b="0"/>
            <wp:docPr id="15" name="Рисунок 15" descr="Детские сказки, смысл которых намного глубже, чем кажется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етские сказки, смысл которых намного глубже, чем кажется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943" cy="3130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"/>
    </w:p>
    <w:p w:rsidR="00D66747" w:rsidRDefault="00D66747" w:rsidP="00520FC9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r w:rsidRPr="00520FC9">
        <w:rPr>
          <w:rFonts w:ascii="Times New Roman" w:hAnsi="Times New Roman" w:cs="Times New Roman"/>
          <w:color w:val="000000"/>
          <w:sz w:val="28"/>
          <w:szCs w:val="28"/>
        </w:rPr>
        <w:t xml:space="preserve">- И мы тоже будем, Мэри </w:t>
      </w:r>
      <w:proofErr w:type="spellStart"/>
      <w:r w:rsidRPr="00520FC9">
        <w:rPr>
          <w:rFonts w:ascii="Times New Roman" w:hAnsi="Times New Roman" w:cs="Times New Roman"/>
          <w:color w:val="000000"/>
          <w:sz w:val="28"/>
          <w:szCs w:val="28"/>
        </w:rPr>
        <w:t>Поппинс</w:t>
      </w:r>
      <w:proofErr w:type="spellEnd"/>
      <w:r w:rsidRPr="00520FC9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Pr="00520FC9">
        <w:rPr>
          <w:rFonts w:ascii="Times New Roman" w:hAnsi="Times New Roman" w:cs="Times New Roman"/>
          <w:color w:val="000000"/>
          <w:sz w:val="28"/>
          <w:szCs w:val="28"/>
        </w:rPr>
        <w:br/>
        <w:t>- Будем что?</w:t>
      </w:r>
      <w:r w:rsidRPr="00520FC9">
        <w:rPr>
          <w:rFonts w:ascii="Times New Roman" w:hAnsi="Times New Roman" w:cs="Times New Roman"/>
          <w:color w:val="000000"/>
          <w:sz w:val="28"/>
          <w:szCs w:val="28"/>
        </w:rPr>
        <w:br/>
        <w:t>- Жить долго и счастливо?</w:t>
      </w:r>
      <w:r w:rsidRPr="00520FC9">
        <w:rPr>
          <w:rFonts w:ascii="Times New Roman" w:hAnsi="Times New Roman" w:cs="Times New Roman"/>
          <w:color w:val="000000"/>
          <w:sz w:val="28"/>
          <w:szCs w:val="28"/>
        </w:rPr>
        <w:br/>
        <w:t>- Возможно... Все зависит...</w:t>
      </w:r>
      <w:r w:rsidRPr="00520FC9">
        <w:rPr>
          <w:rFonts w:ascii="Times New Roman" w:hAnsi="Times New Roman" w:cs="Times New Roman"/>
          <w:color w:val="000000"/>
          <w:sz w:val="28"/>
          <w:szCs w:val="28"/>
        </w:rPr>
        <w:br/>
        <w:t>- От чего?</w:t>
      </w:r>
      <w:r w:rsidRPr="00520FC9">
        <w:rPr>
          <w:rFonts w:ascii="Times New Roman" w:hAnsi="Times New Roman" w:cs="Times New Roman"/>
          <w:color w:val="000000"/>
          <w:sz w:val="28"/>
          <w:szCs w:val="28"/>
        </w:rPr>
        <w:br/>
        <w:t>Она улыбнулась нежно и печально.</w:t>
      </w:r>
      <w:r w:rsidRPr="00520FC9">
        <w:rPr>
          <w:rFonts w:ascii="Times New Roman" w:hAnsi="Times New Roman" w:cs="Times New Roman"/>
          <w:color w:val="000000"/>
          <w:sz w:val="28"/>
          <w:szCs w:val="28"/>
        </w:rPr>
        <w:br/>
        <w:t>- От вас самих!</w:t>
      </w:r>
    </w:p>
    <w:p w:rsidR="00520FC9" w:rsidRDefault="00520FC9" w:rsidP="00520FC9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</w:p>
    <w:p w:rsidR="00D66747" w:rsidRPr="00520FC9" w:rsidRDefault="00D66747" w:rsidP="00520FC9">
      <w:pPr>
        <w:pStyle w:val="a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20F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FC9">
        <w:rPr>
          <w:rFonts w:ascii="Times New Roman" w:hAnsi="Times New Roman" w:cs="Times New Roman"/>
          <w:b/>
          <w:color w:val="000000"/>
          <w:sz w:val="28"/>
          <w:szCs w:val="28"/>
        </w:rPr>
        <w:t>"Алиса в Стране чудес", Льюис Кэрролл </w:t>
      </w:r>
    </w:p>
    <w:p w:rsidR="00D66747" w:rsidRPr="00520FC9" w:rsidRDefault="00D66747" w:rsidP="00520FC9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image30970265"/>
      <w:r w:rsidRPr="00520FC9">
        <w:rPr>
          <w:rFonts w:ascii="Times New Roman" w:hAnsi="Times New Roman" w:cs="Times New Roman"/>
          <w:noProof/>
          <w:color w:val="0064AF"/>
          <w:sz w:val="28"/>
          <w:szCs w:val="28"/>
          <w:lang w:eastAsia="ru-RU"/>
        </w:rPr>
        <w:drawing>
          <wp:inline distT="0" distB="0" distL="0" distR="0">
            <wp:extent cx="3638550" cy="2885309"/>
            <wp:effectExtent l="19050" t="0" r="0" b="0"/>
            <wp:docPr id="17" name="Рисунок 17" descr="Детские сказки, смысл которых намного глубже, чем кажется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етские сказки, смысл которых намного глубже, чем кажется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407" cy="2882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"/>
      <w:r w:rsidRPr="00520FC9">
        <w:rPr>
          <w:rFonts w:ascii="Times New Roman" w:hAnsi="Times New Roman" w:cs="Times New Roman"/>
          <w:i/>
          <w:iCs/>
          <w:color w:val="939393"/>
          <w:sz w:val="28"/>
          <w:szCs w:val="28"/>
        </w:rPr>
        <w:t>  </w:t>
      </w:r>
    </w:p>
    <w:p w:rsidR="00D66747" w:rsidRPr="00520FC9" w:rsidRDefault="00D66747" w:rsidP="00520FC9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r w:rsidRPr="00520FC9">
        <w:rPr>
          <w:rFonts w:ascii="Times New Roman" w:hAnsi="Times New Roman" w:cs="Times New Roman"/>
          <w:color w:val="000000"/>
          <w:sz w:val="28"/>
          <w:szCs w:val="28"/>
        </w:rPr>
        <w:t> — Скажите, пожалуйста, куда мне отсюда идти?</w:t>
      </w:r>
      <w:r w:rsidRPr="00520FC9">
        <w:rPr>
          <w:rFonts w:ascii="Times New Roman" w:hAnsi="Times New Roman" w:cs="Times New Roman"/>
          <w:color w:val="000000"/>
          <w:sz w:val="28"/>
          <w:szCs w:val="28"/>
        </w:rPr>
        <w:br/>
        <w:t>— А куда ты хочешь попасть? — ответил Кот.</w:t>
      </w:r>
      <w:r w:rsidRPr="00520FC9">
        <w:rPr>
          <w:rFonts w:ascii="Times New Roman" w:hAnsi="Times New Roman" w:cs="Times New Roman"/>
          <w:color w:val="000000"/>
          <w:sz w:val="28"/>
          <w:szCs w:val="28"/>
        </w:rPr>
        <w:br/>
        <w:t>— Мне все равно… — сказала Алиса.</w:t>
      </w:r>
      <w:r w:rsidRPr="00520FC9">
        <w:rPr>
          <w:rFonts w:ascii="Times New Roman" w:hAnsi="Times New Roman" w:cs="Times New Roman"/>
          <w:color w:val="000000"/>
          <w:sz w:val="28"/>
          <w:szCs w:val="28"/>
        </w:rPr>
        <w:br/>
        <w:t>— Тогда все равно, куда и идти, — заметил Кот</w:t>
      </w:r>
      <w:proofErr w:type="gramStart"/>
      <w:r w:rsidRPr="00520FC9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520FC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— … </w:t>
      </w:r>
      <w:proofErr w:type="gramStart"/>
      <w:r w:rsidRPr="00520FC9"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gramEnd"/>
      <w:r w:rsidRPr="00520FC9">
        <w:rPr>
          <w:rFonts w:ascii="Times New Roman" w:hAnsi="Times New Roman" w:cs="Times New Roman"/>
          <w:color w:val="000000"/>
          <w:sz w:val="28"/>
          <w:szCs w:val="28"/>
        </w:rPr>
        <w:t>олько бы попасть куда-нибудь, — пояснила Алиса.</w:t>
      </w:r>
      <w:r w:rsidRPr="00520F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FC9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Куда-нибудь ты обязательно попадешь, — сказал Кот. — Нужно только достаточно долго идти.</w:t>
      </w:r>
    </w:p>
    <w:p w:rsidR="00D66747" w:rsidRPr="00520FC9" w:rsidRDefault="00520FC9" w:rsidP="00520FC9">
      <w:pPr>
        <w:pStyle w:val="a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20F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66747" w:rsidRPr="00520FC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66747" w:rsidRPr="00520FC9">
        <w:rPr>
          <w:rFonts w:ascii="Times New Roman" w:hAnsi="Times New Roman" w:cs="Times New Roman"/>
          <w:b/>
          <w:color w:val="000000"/>
          <w:sz w:val="28"/>
          <w:szCs w:val="28"/>
        </w:rPr>
        <w:t>Все о </w:t>
      </w:r>
      <w:proofErr w:type="spellStart"/>
      <w:r w:rsidR="00D66747" w:rsidRPr="00520FC9">
        <w:rPr>
          <w:rFonts w:ascii="Times New Roman" w:hAnsi="Times New Roman" w:cs="Times New Roman"/>
          <w:b/>
          <w:color w:val="000000"/>
          <w:sz w:val="28"/>
          <w:szCs w:val="28"/>
        </w:rPr>
        <w:t>муми-троллях</w:t>
      </w:r>
      <w:proofErr w:type="spellEnd"/>
      <w:r w:rsidR="00D66747" w:rsidRPr="00520FC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», Туве </w:t>
      </w:r>
      <w:proofErr w:type="spellStart"/>
      <w:r w:rsidR="00D66747" w:rsidRPr="00520FC9">
        <w:rPr>
          <w:rFonts w:ascii="Times New Roman" w:hAnsi="Times New Roman" w:cs="Times New Roman"/>
          <w:b/>
          <w:color w:val="000000"/>
          <w:sz w:val="28"/>
          <w:szCs w:val="28"/>
        </w:rPr>
        <w:t>Янссон</w:t>
      </w:r>
      <w:proofErr w:type="spellEnd"/>
    </w:p>
    <w:p w:rsidR="00D66747" w:rsidRPr="00520FC9" w:rsidRDefault="00D66747" w:rsidP="00520FC9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image31211515"/>
      <w:r w:rsidRPr="00520FC9">
        <w:rPr>
          <w:rFonts w:ascii="Times New Roman" w:hAnsi="Times New Roman" w:cs="Times New Roman"/>
          <w:noProof/>
          <w:color w:val="0064AF"/>
          <w:sz w:val="28"/>
          <w:szCs w:val="28"/>
          <w:lang w:eastAsia="ru-RU"/>
        </w:rPr>
        <w:drawing>
          <wp:inline distT="0" distB="0" distL="0" distR="0">
            <wp:extent cx="4233973" cy="3052245"/>
            <wp:effectExtent l="19050" t="0" r="0" b="0"/>
            <wp:docPr id="27" name="Рисунок 27" descr="6 детских сказок, смысл которых гораздо глубже, чем кажется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6 детских сказок, смысл которых гораздо глубже, чем кажется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949" cy="3052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3"/>
    </w:p>
    <w:p w:rsidR="00D66747" w:rsidRDefault="00D66747" w:rsidP="00520FC9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r w:rsidRPr="00520FC9">
        <w:rPr>
          <w:rFonts w:ascii="Times New Roman" w:hAnsi="Times New Roman" w:cs="Times New Roman"/>
          <w:color w:val="000000"/>
          <w:sz w:val="28"/>
          <w:szCs w:val="28"/>
        </w:rPr>
        <w:t>Можно лежать на мосту и смотреть, как течет вода. Или бегать, или бродить по болоту в красных сапожках, или же свернуться клубочком и слушать, как дождь стучит по крыше.</w:t>
      </w:r>
      <w:r w:rsidRPr="00520FC9">
        <w:rPr>
          <w:rFonts w:ascii="Times New Roman" w:hAnsi="Times New Roman" w:cs="Times New Roman"/>
          <w:color w:val="000000"/>
          <w:sz w:val="28"/>
          <w:szCs w:val="28"/>
        </w:rPr>
        <w:br/>
        <w:t>Быть счастливой очень легко.</w:t>
      </w:r>
    </w:p>
    <w:p w:rsidR="00520FC9" w:rsidRDefault="00520FC9" w:rsidP="00520FC9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</w:p>
    <w:p w:rsidR="00520FC9" w:rsidRPr="00520FC9" w:rsidRDefault="00520FC9" w:rsidP="00520FC9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</w:p>
    <w:p w:rsidR="00D66747" w:rsidRPr="00520FC9" w:rsidRDefault="00D66747" w:rsidP="00520FC9">
      <w:pPr>
        <w:pStyle w:val="a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20FC9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 w:rsidRPr="00520FC9">
        <w:rPr>
          <w:rFonts w:ascii="Times New Roman" w:hAnsi="Times New Roman" w:cs="Times New Roman"/>
          <w:b/>
          <w:color w:val="000000"/>
          <w:sz w:val="28"/>
          <w:szCs w:val="28"/>
        </w:rPr>
        <w:t>Поллианна</w:t>
      </w:r>
      <w:proofErr w:type="spellEnd"/>
      <w:r w:rsidRPr="00520FC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», </w:t>
      </w:r>
      <w:proofErr w:type="spellStart"/>
      <w:r w:rsidRPr="00520FC9">
        <w:rPr>
          <w:rFonts w:ascii="Times New Roman" w:hAnsi="Times New Roman" w:cs="Times New Roman"/>
          <w:b/>
          <w:color w:val="000000"/>
          <w:sz w:val="28"/>
          <w:szCs w:val="28"/>
        </w:rPr>
        <w:t>Элинор</w:t>
      </w:r>
      <w:proofErr w:type="spellEnd"/>
      <w:r w:rsidRPr="00520FC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Портер</w:t>
      </w:r>
    </w:p>
    <w:p w:rsidR="00D66747" w:rsidRPr="00520FC9" w:rsidRDefault="00D66747" w:rsidP="00520FC9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image31211915"/>
      <w:r w:rsidRPr="00520FC9">
        <w:rPr>
          <w:rFonts w:ascii="Times New Roman" w:hAnsi="Times New Roman" w:cs="Times New Roman"/>
          <w:noProof/>
          <w:color w:val="0064AF"/>
          <w:sz w:val="28"/>
          <w:szCs w:val="28"/>
          <w:lang w:eastAsia="ru-RU"/>
        </w:rPr>
        <w:drawing>
          <wp:inline distT="0" distB="0" distL="0" distR="0">
            <wp:extent cx="4006491" cy="2752834"/>
            <wp:effectExtent l="19050" t="0" r="0" b="0"/>
            <wp:docPr id="28" name="Рисунок 28" descr="6 детских сказок, смысл которых гораздо глубже, чем кажется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6 детских сказок, смысл которых гораздо глубже, чем кажется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280" cy="2752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4"/>
    </w:p>
    <w:p w:rsidR="00D66747" w:rsidRPr="00520FC9" w:rsidRDefault="00D66747" w:rsidP="00520FC9">
      <w:pPr>
        <w:pStyle w:val="a9"/>
        <w:rPr>
          <w:rFonts w:ascii="Times New Roman" w:hAnsi="Times New Roman" w:cs="Times New Roman"/>
          <w:i/>
          <w:iCs/>
          <w:color w:val="939393"/>
          <w:sz w:val="28"/>
          <w:szCs w:val="28"/>
        </w:rPr>
      </w:pPr>
    </w:p>
    <w:p w:rsidR="00D66747" w:rsidRDefault="00D66747" w:rsidP="00520FC9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r w:rsidRPr="00520FC9">
        <w:rPr>
          <w:rFonts w:ascii="Times New Roman" w:hAnsi="Times New Roman" w:cs="Times New Roman"/>
          <w:color w:val="000000"/>
          <w:sz w:val="28"/>
          <w:szCs w:val="28"/>
        </w:rPr>
        <w:t xml:space="preserve">Ознакомив племянницу с распорядком дня, мисс </w:t>
      </w:r>
      <w:proofErr w:type="spellStart"/>
      <w:r w:rsidRPr="00520FC9">
        <w:rPr>
          <w:rFonts w:ascii="Times New Roman" w:hAnsi="Times New Roman" w:cs="Times New Roman"/>
          <w:color w:val="000000"/>
          <w:sz w:val="28"/>
          <w:szCs w:val="28"/>
        </w:rPr>
        <w:t>Полли</w:t>
      </w:r>
      <w:proofErr w:type="spellEnd"/>
      <w:r w:rsidRPr="00520FC9">
        <w:rPr>
          <w:rFonts w:ascii="Times New Roman" w:hAnsi="Times New Roman" w:cs="Times New Roman"/>
          <w:color w:val="000000"/>
          <w:sz w:val="28"/>
          <w:szCs w:val="28"/>
        </w:rPr>
        <w:t xml:space="preserve"> поднялась со стула и направилась к выходу.</w:t>
      </w:r>
      <w:r w:rsidRPr="00520FC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— Но тетя </w:t>
      </w:r>
      <w:proofErr w:type="spellStart"/>
      <w:r w:rsidRPr="00520FC9">
        <w:rPr>
          <w:rFonts w:ascii="Times New Roman" w:hAnsi="Times New Roman" w:cs="Times New Roman"/>
          <w:color w:val="000000"/>
          <w:sz w:val="28"/>
          <w:szCs w:val="28"/>
        </w:rPr>
        <w:t>Полли</w:t>
      </w:r>
      <w:proofErr w:type="spellEnd"/>
      <w:r w:rsidRPr="00520FC9">
        <w:rPr>
          <w:rFonts w:ascii="Times New Roman" w:hAnsi="Times New Roman" w:cs="Times New Roman"/>
          <w:color w:val="000000"/>
          <w:sz w:val="28"/>
          <w:szCs w:val="28"/>
        </w:rPr>
        <w:t xml:space="preserve">! — испуганно крикнула </w:t>
      </w:r>
      <w:proofErr w:type="spellStart"/>
      <w:r w:rsidRPr="00520FC9">
        <w:rPr>
          <w:rFonts w:ascii="Times New Roman" w:hAnsi="Times New Roman" w:cs="Times New Roman"/>
          <w:color w:val="000000"/>
          <w:sz w:val="28"/>
          <w:szCs w:val="28"/>
        </w:rPr>
        <w:t>Поллианна</w:t>
      </w:r>
      <w:proofErr w:type="spellEnd"/>
      <w:r w:rsidRPr="00520FC9">
        <w:rPr>
          <w:rFonts w:ascii="Times New Roman" w:hAnsi="Times New Roman" w:cs="Times New Roman"/>
          <w:color w:val="000000"/>
          <w:sz w:val="28"/>
          <w:szCs w:val="28"/>
        </w:rPr>
        <w:t xml:space="preserve">. — Тетя </w:t>
      </w:r>
      <w:proofErr w:type="spellStart"/>
      <w:r w:rsidRPr="00520FC9">
        <w:rPr>
          <w:rFonts w:ascii="Times New Roman" w:hAnsi="Times New Roman" w:cs="Times New Roman"/>
          <w:color w:val="000000"/>
          <w:sz w:val="28"/>
          <w:szCs w:val="28"/>
        </w:rPr>
        <w:t>Полли</w:t>
      </w:r>
      <w:proofErr w:type="spellEnd"/>
      <w:r w:rsidRPr="00520FC9">
        <w:rPr>
          <w:rFonts w:ascii="Times New Roman" w:hAnsi="Times New Roman" w:cs="Times New Roman"/>
          <w:color w:val="000000"/>
          <w:sz w:val="28"/>
          <w:szCs w:val="28"/>
        </w:rPr>
        <w:t>! Когда же я буду жить? Вы мне совсем не оставили времени.</w:t>
      </w:r>
      <w:r w:rsidRPr="00520FC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— Жить? — удивленно подняла брови тетя </w:t>
      </w:r>
      <w:proofErr w:type="spellStart"/>
      <w:r w:rsidRPr="00520FC9">
        <w:rPr>
          <w:rFonts w:ascii="Times New Roman" w:hAnsi="Times New Roman" w:cs="Times New Roman"/>
          <w:color w:val="000000"/>
          <w:sz w:val="28"/>
          <w:szCs w:val="28"/>
        </w:rPr>
        <w:t>Полли</w:t>
      </w:r>
      <w:proofErr w:type="spellEnd"/>
      <w:r w:rsidRPr="00520FC9">
        <w:rPr>
          <w:rFonts w:ascii="Times New Roman" w:hAnsi="Times New Roman" w:cs="Times New Roman"/>
          <w:color w:val="000000"/>
          <w:sz w:val="28"/>
          <w:szCs w:val="28"/>
        </w:rPr>
        <w:t xml:space="preserve">. — Не понимаю, что </w:t>
      </w:r>
      <w:r w:rsidRPr="00520FC9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ты имеешь в виду, дитя мое? Все мы живем, пока Господь не приберет нас к Себе. И ты живешь, чем бы ни занималась.</w:t>
      </w:r>
      <w:r w:rsidRPr="00520FC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— Ну, да, да, тетя </w:t>
      </w:r>
      <w:proofErr w:type="spellStart"/>
      <w:r w:rsidRPr="00520FC9">
        <w:rPr>
          <w:rFonts w:ascii="Times New Roman" w:hAnsi="Times New Roman" w:cs="Times New Roman"/>
          <w:color w:val="000000"/>
          <w:sz w:val="28"/>
          <w:szCs w:val="28"/>
        </w:rPr>
        <w:t>Полли</w:t>
      </w:r>
      <w:proofErr w:type="spellEnd"/>
      <w:r w:rsidRPr="00520FC9">
        <w:rPr>
          <w:rFonts w:ascii="Times New Roman" w:hAnsi="Times New Roman" w:cs="Times New Roman"/>
          <w:color w:val="000000"/>
          <w:sz w:val="28"/>
          <w:szCs w:val="28"/>
        </w:rPr>
        <w:t>! Конечно, все время, пока я буду заниматься, я не перестану дышать или двигаться. Но это не значит, что я буду жить. Вот ведь когда я сплю, я тоже дышу, но я же не живу. Когда я говорю </w:t>
      </w:r>
      <w:r w:rsidRPr="00520FC9">
        <w:rPr>
          <w:rStyle w:val="a8"/>
          <w:rFonts w:ascii="Times New Roman" w:hAnsi="Times New Roman" w:cs="Times New Roman"/>
          <w:color w:val="000000"/>
          <w:sz w:val="28"/>
          <w:szCs w:val="28"/>
        </w:rPr>
        <w:t>жить</w:t>
      </w:r>
      <w:r w:rsidRPr="00520FC9">
        <w:rPr>
          <w:rFonts w:ascii="Times New Roman" w:hAnsi="Times New Roman" w:cs="Times New Roman"/>
          <w:color w:val="000000"/>
          <w:sz w:val="28"/>
          <w:szCs w:val="28"/>
        </w:rPr>
        <w:t xml:space="preserve">, тетя </w:t>
      </w:r>
      <w:proofErr w:type="spellStart"/>
      <w:r w:rsidRPr="00520FC9">
        <w:rPr>
          <w:rFonts w:ascii="Times New Roman" w:hAnsi="Times New Roman" w:cs="Times New Roman"/>
          <w:color w:val="000000"/>
          <w:sz w:val="28"/>
          <w:szCs w:val="28"/>
        </w:rPr>
        <w:t>Полли</w:t>
      </w:r>
      <w:proofErr w:type="spellEnd"/>
      <w:r w:rsidRPr="00520FC9">
        <w:rPr>
          <w:rFonts w:ascii="Times New Roman" w:hAnsi="Times New Roman" w:cs="Times New Roman"/>
          <w:color w:val="000000"/>
          <w:sz w:val="28"/>
          <w:szCs w:val="28"/>
        </w:rPr>
        <w:t>, я имею в виду, что я могу делать то, что хочется.</w:t>
      </w:r>
    </w:p>
    <w:p w:rsidR="00296BBD" w:rsidRPr="00520FC9" w:rsidRDefault="00296BBD" w:rsidP="00520FC9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</w:p>
    <w:p w:rsidR="00D66747" w:rsidRPr="00296BBD" w:rsidRDefault="00D66747" w:rsidP="00520FC9">
      <w:pPr>
        <w:pStyle w:val="a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96BBD">
        <w:rPr>
          <w:rFonts w:ascii="Times New Roman" w:hAnsi="Times New Roman" w:cs="Times New Roman"/>
          <w:b/>
          <w:color w:val="000000"/>
          <w:sz w:val="28"/>
          <w:szCs w:val="28"/>
        </w:rPr>
        <w:t>«Волшебник Изумрудного города»,</w:t>
      </w:r>
      <w:r w:rsidRPr="00296BBD">
        <w:rPr>
          <w:rFonts w:ascii="Times New Roman" w:hAnsi="Times New Roman" w:cs="Times New Roman"/>
          <w:b/>
          <w:color w:val="000000"/>
          <w:sz w:val="28"/>
          <w:szCs w:val="28"/>
        </w:rPr>
        <w:br/>
        <w:t>Александр Волков</w:t>
      </w:r>
    </w:p>
    <w:p w:rsidR="00D66747" w:rsidRPr="00520FC9" w:rsidRDefault="00D66747" w:rsidP="00520FC9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image31212265"/>
      <w:r w:rsidRPr="00520FC9">
        <w:rPr>
          <w:rFonts w:ascii="Times New Roman" w:hAnsi="Times New Roman" w:cs="Times New Roman"/>
          <w:noProof/>
          <w:color w:val="0064AF"/>
          <w:sz w:val="28"/>
          <w:szCs w:val="28"/>
          <w:lang w:eastAsia="ru-RU"/>
        </w:rPr>
        <w:drawing>
          <wp:inline distT="0" distB="0" distL="0" distR="0">
            <wp:extent cx="3573729" cy="2680379"/>
            <wp:effectExtent l="19050" t="0" r="7671" b="0"/>
            <wp:docPr id="29" name="Рисунок 29" descr="6 детских сказок, смысл которых гораздо глубже, чем кажется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6 детских сказок, смысл которых гораздо глубже, чем кажется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529" cy="2683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5"/>
    </w:p>
    <w:p w:rsidR="00D66747" w:rsidRPr="00520FC9" w:rsidRDefault="00212C6B" w:rsidP="00520FC9">
      <w:pPr>
        <w:pStyle w:val="a9"/>
        <w:rPr>
          <w:rFonts w:ascii="Times New Roman" w:hAnsi="Times New Roman" w:cs="Times New Roman"/>
          <w:i/>
          <w:iCs/>
          <w:color w:val="939393"/>
          <w:sz w:val="28"/>
          <w:szCs w:val="28"/>
        </w:rPr>
      </w:pPr>
      <w:hyperlink r:id="rId20" w:tgtFrame="_blank" w:history="1">
        <w:r w:rsidR="00D66747" w:rsidRPr="00520FC9">
          <w:rPr>
            <w:rStyle w:val="a7"/>
            <w:rFonts w:ascii="Times New Roman" w:hAnsi="Times New Roman" w:cs="Times New Roman"/>
            <w:i/>
            <w:iCs/>
            <w:color w:val="939393"/>
            <w:sz w:val="28"/>
            <w:szCs w:val="28"/>
          </w:rPr>
          <w:t xml:space="preserve">© </w:t>
        </w:r>
        <w:proofErr w:type="spellStart"/>
        <w:r w:rsidR="00D66747" w:rsidRPr="00520FC9">
          <w:rPr>
            <w:rStyle w:val="a7"/>
            <w:rFonts w:ascii="Times New Roman" w:hAnsi="Times New Roman" w:cs="Times New Roman"/>
            <w:i/>
            <w:iCs/>
            <w:color w:val="939393"/>
            <w:sz w:val="28"/>
            <w:szCs w:val="28"/>
          </w:rPr>
          <w:t>Pinterest</w:t>
        </w:r>
        <w:proofErr w:type="spellEnd"/>
      </w:hyperlink>
      <w:r w:rsidR="00D66747" w:rsidRPr="00520FC9">
        <w:rPr>
          <w:rFonts w:ascii="Times New Roman" w:hAnsi="Times New Roman" w:cs="Times New Roman"/>
          <w:i/>
          <w:iCs/>
          <w:color w:val="939393"/>
          <w:sz w:val="28"/>
          <w:szCs w:val="28"/>
        </w:rPr>
        <w:t>  </w:t>
      </w:r>
    </w:p>
    <w:p w:rsidR="00D66747" w:rsidRPr="00520FC9" w:rsidRDefault="00D66747" w:rsidP="00520FC9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20FC9">
        <w:rPr>
          <w:rFonts w:ascii="Times New Roman" w:hAnsi="Times New Roman" w:cs="Times New Roman"/>
          <w:color w:val="000000"/>
          <w:sz w:val="28"/>
          <w:szCs w:val="28"/>
        </w:rPr>
        <w:t>Элли</w:t>
      </w:r>
      <w:proofErr w:type="spellEnd"/>
      <w:r w:rsidRPr="00520F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20FC9">
        <w:rPr>
          <w:rFonts w:ascii="Times New Roman" w:hAnsi="Times New Roman" w:cs="Times New Roman"/>
          <w:color w:val="000000"/>
          <w:sz w:val="28"/>
          <w:szCs w:val="28"/>
        </w:rPr>
        <w:t>шла</w:t>
      </w:r>
      <w:proofErr w:type="gramEnd"/>
      <w:r w:rsidRPr="00520FC9">
        <w:rPr>
          <w:rFonts w:ascii="Times New Roman" w:hAnsi="Times New Roman" w:cs="Times New Roman"/>
          <w:color w:val="000000"/>
          <w:sz w:val="28"/>
          <w:szCs w:val="28"/>
        </w:rPr>
        <w:t xml:space="preserve"> задумавшись и не заметила, как Страшила свалился в яму. Ему пришлось звать друзей на помощь.</w:t>
      </w:r>
    </w:p>
    <w:p w:rsidR="00D66747" w:rsidRPr="00520FC9" w:rsidRDefault="00D66747" w:rsidP="00520FC9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r w:rsidRPr="00520FC9">
        <w:rPr>
          <w:rFonts w:ascii="Times New Roman" w:hAnsi="Times New Roman" w:cs="Times New Roman"/>
          <w:color w:val="000000"/>
          <w:sz w:val="28"/>
          <w:szCs w:val="28"/>
        </w:rPr>
        <w:t>— Почему ты не обошел кругом? — спросил Железный Дровосек.</w:t>
      </w:r>
    </w:p>
    <w:p w:rsidR="00D66747" w:rsidRPr="00520FC9" w:rsidRDefault="00D66747" w:rsidP="00520FC9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r w:rsidRPr="00520FC9">
        <w:rPr>
          <w:rFonts w:ascii="Times New Roman" w:hAnsi="Times New Roman" w:cs="Times New Roman"/>
          <w:color w:val="000000"/>
          <w:sz w:val="28"/>
          <w:szCs w:val="28"/>
        </w:rPr>
        <w:t>— Не знаю! — чистосердечно ответил Страшила. — Понимаешь, у меня голова набита соломой, и я иду к Гудвину попросить немного мозгов.</w:t>
      </w:r>
    </w:p>
    <w:p w:rsidR="00D66747" w:rsidRPr="00520FC9" w:rsidRDefault="00D66747" w:rsidP="00520FC9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r w:rsidRPr="00520FC9">
        <w:rPr>
          <w:rFonts w:ascii="Times New Roman" w:hAnsi="Times New Roman" w:cs="Times New Roman"/>
          <w:color w:val="000000"/>
          <w:sz w:val="28"/>
          <w:szCs w:val="28"/>
        </w:rPr>
        <w:t xml:space="preserve">— Так! — сказал Дровосек. — Во всяком </w:t>
      </w:r>
      <w:proofErr w:type="gramStart"/>
      <w:r w:rsidRPr="00520FC9">
        <w:rPr>
          <w:rFonts w:ascii="Times New Roman" w:hAnsi="Times New Roman" w:cs="Times New Roman"/>
          <w:color w:val="000000"/>
          <w:sz w:val="28"/>
          <w:szCs w:val="28"/>
        </w:rPr>
        <w:t>случае</w:t>
      </w:r>
      <w:proofErr w:type="gramEnd"/>
      <w:r w:rsidRPr="00520FC9">
        <w:rPr>
          <w:rFonts w:ascii="Times New Roman" w:hAnsi="Times New Roman" w:cs="Times New Roman"/>
          <w:color w:val="000000"/>
          <w:sz w:val="28"/>
          <w:szCs w:val="28"/>
        </w:rPr>
        <w:t xml:space="preserve"> мозги — не самое лучшее на свете.</w:t>
      </w:r>
    </w:p>
    <w:p w:rsidR="00D66747" w:rsidRPr="00520FC9" w:rsidRDefault="00D66747" w:rsidP="00520FC9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r w:rsidRPr="00520FC9">
        <w:rPr>
          <w:rFonts w:ascii="Times New Roman" w:hAnsi="Times New Roman" w:cs="Times New Roman"/>
          <w:color w:val="000000"/>
          <w:sz w:val="28"/>
          <w:szCs w:val="28"/>
        </w:rPr>
        <w:t>— Вот еще! — удивился Страшила. — Почему ты так думаешь?</w:t>
      </w:r>
    </w:p>
    <w:p w:rsidR="00D66747" w:rsidRPr="00520FC9" w:rsidRDefault="00D66747" w:rsidP="00520FC9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r w:rsidRPr="00520FC9">
        <w:rPr>
          <w:rFonts w:ascii="Times New Roman" w:hAnsi="Times New Roman" w:cs="Times New Roman"/>
          <w:color w:val="000000"/>
          <w:sz w:val="28"/>
          <w:szCs w:val="28"/>
        </w:rPr>
        <w:t>— Раньше у меня были мозги, — пояснил Железный Дровосек. — Но теперь, когда приходится выбирать между мозгами и сердцем, я предпочитаю сердце.</w:t>
      </w:r>
    </w:p>
    <w:p w:rsidR="00D66747" w:rsidRPr="00520FC9" w:rsidRDefault="00D66747" w:rsidP="00520FC9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r w:rsidRPr="00520FC9">
        <w:rPr>
          <w:rFonts w:ascii="Times New Roman" w:hAnsi="Times New Roman" w:cs="Times New Roman"/>
          <w:color w:val="000000"/>
          <w:sz w:val="28"/>
          <w:szCs w:val="28"/>
        </w:rPr>
        <w:t>— А почему? — спросил Страшила.</w:t>
      </w:r>
    </w:p>
    <w:p w:rsidR="00D66747" w:rsidRDefault="00D66747" w:rsidP="00520FC9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r w:rsidRPr="00520FC9">
        <w:rPr>
          <w:rFonts w:ascii="Times New Roman" w:hAnsi="Times New Roman" w:cs="Times New Roman"/>
          <w:color w:val="000000"/>
          <w:sz w:val="28"/>
          <w:szCs w:val="28"/>
        </w:rPr>
        <w:t>— Мозги не делают человека счастливым, а счастье — лучшее, что есть на земле.</w:t>
      </w:r>
    </w:p>
    <w:p w:rsidR="00296BBD" w:rsidRPr="00520FC9" w:rsidRDefault="00296BBD" w:rsidP="00520FC9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</w:p>
    <w:p w:rsidR="00D66747" w:rsidRPr="00296BBD" w:rsidRDefault="00D66747" w:rsidP="00520FC9">
      <w:pPr>
        <w:pStyle w:val="a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96BBD">
        <w:rPr>
          <w:rFonts w:ascii="Times New Roman" w:hAnsi="Times New Roman" w:cs="Times New Roman"/>
          <w:b/>
          <w:color w:val="000000"/>
          <w:sz w:val="28"/>
          <w:szCs w:val="28"/>
        </w:rPr>
        <w:t>«Правда, мы будем всегда?», Сергей Козлов</w:t>
      </w:r>
    </w:p>
    <w:p w:rsidR="00D66747" w:rsidRPr="00520FC9" w:rsidRDefault="00D66747" w:rsidP="00520FC9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bookmarkStart w:id="6" w:name="image31212515"/>
      <w:r w:rsidRPr="00520FC9">
        <w:rPr>
          <w:rFonts w:ascii="Times New Roman" w:hAnsi="Times New Roman" w:cs="Times New Roman"/>
          <w:noProof/>
          <w:color w:val="0064AF"/>
          <w:sz w:val="28"/>
          <w:szCs w:val="28"/>
          <w:lang w:eastAsia="ru-RU"/>
        </w:rPr>
        <w:lastRenderedPageBreak/>
        <w:drawing>
          <wp:inline distT="0" distB="0" distL="0" distR="0">
            <wp:extent cx="4197883" cy="3360767"/>
            <wp:effectExtent l="19050" t="0" r="0" b="0"/>
            <wp:docPr id="30" name="Рисунок 30" descr="6 детских сказок, смысл которых гораздо глубже, чем кажется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6 детских сказок, смысл которых гораздо глубже, чем кажется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659" cy="3360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6"/>
    </w:p>
    <w:p w:rsidR="00D66747" w:rsidRDefault="00D66747" w:rsidP="00520FC9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r w:rsidRPr="00520FC9">
        <w:rPr>
          <w:rFonts w:ascii="Times New Roman" w:hAnsi="Times New Roman" w:cs="Times New Roman"/>
          <w:color w:val="000000"/>
          <w:sz w:val="28"/>
          <w:szCs w:val="28"/>
        </w:rPr>
        <w:t>— Мне бы, знаешь, чего больше всего хотелось? — подумав, сказал Медвежонок Ежику. — Мне бы больше всего хотелось, чтобы на каждой твоей иголке выросло по шишке.</w:t>
      </w:r>
      <w:r w:rsidRPr="00520FC9">
        <w:rPr>
          <w:rFonts w:ascii="Times New Roman" w:hAnsi="Times New Roman" w:cs="Times New Roman"/>
          <w:color w:val="000000"/>
          <w:sz w:val="28"/>
          <w:szCs w:val="28"/>
        </w:rPr>
        <w:br/>
        <w:t>— А что бы выросло потом?</w:t>
      </w:r>
      <w:r w:rsidRPr="00520FC9">
        <w:rPr>
          <w:rFonts w:ascii="Times New Roman" w:hAnsi="Times New Roman" w:cs="Times New Roman"/>
          <w:color w:val="000000"/>
          <w:sz w:val="28"/>
          <w:szCs w:val="28"/>
        </w:rPr>
        <w:br/>
        <w:t>— А потом бы ты стал настоящей елкой и жил целых сто лет.</w:t>
      </w:r>
      <w:r w:rsidRPr="00520FC9">
        <w:rPr>
          <w:rFonts w:ascii="Times New Roman" w:hAnsi="Times New Roman" w:cs="Times New Roman"/>
          <w:color w:val="000000"/>
          <w:sz w:val="28"/>
          <w:szCs w:val="28"/>
        </w:rPr>
        <w:br/>
        <w:t>— Это хорошо... А как бы ты со мной разговаривал?</w:t>
      </w:r>
      <w:r w:rsidRPr="00520FC9">
        <w:rPr>
          <w:rFonts w:ascii="Times New Roman" w:hAnsi="Times New Roman" w:cs="Times New Roman"/>
          <w:color w:val="000000"/>
          <w:sz w:val="28"/>
          <w:szCs w:val="28"/>
        </w:rPr>
        <w:br/>
        <w:t>— Я бы забирался на самую макушку и шептал в темечко.</w:t>
      </w:r>
    </w:p>
    <w:p w:rsidR="00296BBD" w:rsidRPr="00520FC9" w:rsidRDefault="00296BBD" w:rsidP="00520FC9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296BBD" w:rsidRPr="00520FC9" w:rsidSect="003E0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2321C"/>
    <w:multiLevelType w:val="multilevel"/>
    <w:tmpl w:val="FE28C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66747"/>
    <w:rsid w:val="000125EC"/>
    <w:rsid w:val="00212C6B"/>
    <w:rsid w:val="00296BBD"/>
    <w:rsid w:val="003E0CC1"/>
    <w:rsid w:val="00520FC9"/>
    <w:rsid w:val="00814FB5"/>
    <w:rsid w:val="008F6A1D"/>
    <w:rsid w:val="00B660E1"/>
    <w:rsid w:val="00D66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CC1"/>
  </w:style>
  <w:style w:type="paragraph" w:styleId="1">
    <w:name w:val="heading 1"/>
    <w:basedOn w:val="a"/>
    <w:link w:val="10"/>
    <w:uiPriority w:val="9"/>
    <w:qFormat/>
    <w:rsid w:val="00D667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667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67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667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66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6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6747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66747"/>
    <w:rPr>
      <w:b/>
      <w:bCs/>
    </w:rPr>
  </w:style>
  <w:style w:type="character" w:styleId="a7">
    <w:name w:val="Hyperlink"/>
    <w:basedOn w:val="a0"/>
    <w:uiPriority w:val="99"/>
    <w:semiHidden/>
    <w:unhideWhenUsed/>
    <w:rsid w:val="00D66747"/>
    <w:rPr>
      <w:color w:val="0000FF"/>
      <w:u w:val="single"/>
    </w:rPr>
  </w:style>
  <w:style w:type="paragraph" w:customStyle="1" w:styleId="adme-img-copyright">
    <w:name w:val="adme-img-copyright"/>
    <w:basedOn w:val="a"/>
    <w:rsid w:val="00D66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D66747"/>
    <w:rPr>
      <w:i/>
      <w:iCs/>
    </w:rPr>
  </w:style>
  <w:style w:type="paragraph" w:styleId="a9">
    <w:name w:val="No Spacing"/>
    <w:uiPriority w:val="1"/>
    <w:qFormat/>
    <w:rsid w:val="00520F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8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4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6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2386">
          <w:marLeft w:val="0"/>
          <w:marRight w:val="0"/>
          <w:marTop w:val="3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55848">
              <w:marLeft w:val="0"/>
              <w:marRight w:val="0"/>
              <w:marTop w:val="67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1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68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17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me.ru/tvorchestvo-pisateli/detskie-skazki-smysl-kotoryh-namnogo-glubzhe-chem-kazhetsya-882410/#image30969215" TargetMode="External"/><Relationship Id="rId13" Type="http://schemas.openxmlformats.org/officeDocument/2006/relationships/image" Target="media/image6.jpeg"/><Relationship Id="rId18" Type="http://schemas.openxmlformats.org/officeDocument/2006/relationships/hyperlink" Target="https://www.adme.ru/tvorchestvo-pisateli/6-detskih-skazok-smysl-kotoryh-gorazdo-glubzhe-chem-kazhetsya-905210/#image3121226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dme.ru/tvorchestvo-pisateli/6-detskih-skazok-smysl-kotoryh-gorazdo-glubzhe-chem-kazhetsya-905210/#image31212515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s://www.adme.ru/tvorchestvo-pisateli/detskie-skazki-smysl-kotoryh-namnogo-glubzhe-chem-kazhetsya-882410/#image30970265" TargetMode="Externa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hyperlink" Target="https://www.adme.ru/tvorchestvo-pisateli/6-detskih-skazok-smysl-kotoryh-gorazdo-glubzhe-chem-kazhetsya-905210/#image31211915" TargetMode="External"/><Relationship Id="rId20" Type="http://schemas.openxmlformats.org/officeDocument/2006/relationships/hyperlink" Target="https://www.pinterest.com/pin/208361920235737205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hyperlink" Target="https://www.adme.ru/tvorchestvo-pisateli/detskie-skazki-smysl-kotoryh-namnogo-glubzhe-chem-kazhetsya-882410/#image30969665" TargetMode="External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s://www.adme.ru/tvorchestvo-pisateli/6-detskih-skazok-smysl-kotoryh-gorazdo-glubzhe-chem-kazhetsya-905210/#image31211515" TargetMode="External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7</cp:revision>
  <dcterms:created xsi:type="dcterms:W3CDTF">2020-04-27T03:53:00Z</dcterms:created>
  <dcterms:modified xsi:type="dcterms:W3CDTF">2020-04-27T14:37:00Z</dcterms:modified>
</cp:coreProperties>
</file>