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BD" w:rsidRPr="005240BD" w:rsidRDefault="005240BD" w:rsidP="005240BD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EEEEEE"/>
        </w:rPr>
      </w:pPr>
      <w:r w:rsidRPr="005240BD">
        <w:rPr>
          <w:rFonts w:ascii="Times New Roman" w:hAnsi="Times New Roman" w:cs="Times New Roman"/>
          <w:b/>
          <w:sz w:val="28"/>
          <w:szCs w:val="28"/>
          <w:shd w:val="clear" w:color="auto" w:fill="EEEEEE"/>
        </w:rPr>
        <w:t>Продолжая рубрику библиотеки « Как провести время с пользой»</w:t>
      </w:r>
    </w:p>
    <w:p w:rsidR="005D6858" w:rsidRPr="005240BD" w:rsidRDefault="005D6858" w:rsidP="005D6858">
      <w:pPr>
        <w:pStyle w:val="3"/>
        <w:shd w:val="clear" w:color="auto" w:fill="FFFFFF"/>
        <w:spacing w:before="636" w:after="112"/>
        <w:rPr>
          <w:rFonts w:ascii="Times New Roman" w:hAnsi="Times New Roman" w:cs="Times New Roman"/>
          <w:color w:val="000000"/>
          <w:sz w:val="28"/>
          <w:szCs w:val="28"/>
        </w:rPr>
      </w:pPr>
      <w:r w:rsidRPr="005240BD">
        <w:rPr>
          <w:rFonts w:ascii="Times New Roman" w:hAnsi="Times New Roman" w:cs="Times New Roman"/>
          <w:color w:val="000000"/>
          <w:sz w:val="28"/>
          <w:szCs w:val="28"/>
        </w:rPr>
        <w:t>Заскучали? Не знаете чем заняться? Тогда эта подборка для вас.</w:t>
      </w:r>
    </w:p>
    <w:p w:rsidR="005D6858" w:rsidRPr="005240BD" w:rsidRDefault="005D6858" w:rsidP="005D6858">
      <w:pPr>
        <w:pStyle w:val="3"/>
        <w:shd w:val="clear" w:color="auto" w:fill="FFFFFF"/>
        <w:spacing w:before="636" w:after="112"/>
        <w:rPr>
          <w:rFonts w:ascii="Times New Roman" w:hAnsi="Times New Roman" w:cs="Times New Roman"/>
          <w:color w:val="000000"/>
          <w:sz w:val="28"/>
          <w:szCs w:val="28"/>
        </w:rPr>
      </w:pPr>
      <w:r w:rsidRPr="005240BD">
        <w:rPr>
          <w:rFonts w:ascii="Times New Roman" w:hAnsi="Times New Roman" w:cs="Times New Roman"/>
          <w:color w:val="000000"/>
          <w:sz w:val="28"/>
          <w:szCs w:val="28"/>
        </w:rPr>
        <w:t>Путешествия</w:t>
      </w:r>
    </w:p>
    <w:p w:rsidR="005D6858" w:rsidRPr="005240BD" w:rsidRDefault="005D6858" w:rsidP="005D6858">
      <w:pPr>
        <w:pStyle w:val="article-renderblock"/>
        <w:shd w:val="clear" w:color="auto" w:fill="FFFFFF"/>
        <w:spacing w:before="112" w:beforeAutospacing="0" w:after="374" w:afterAutospacing="0"/>
        <w:rPr>
          <w:color w:val="000000"/>
          <w:sz w:val="28"/>
          <w:szCs w:val="28"/>
        </w:rPr>
      </w:pPr>
      <w:r w:rsidRPr="005240BD">
        <w:rPr>
          <w:color w:val="000000"/>
          <w:sz w:val="28"/>
          <w:szCs w:val="28"/>
        </w:rPr>
        <w:t>Думаете, что вы заперты в 4 стенах? Это не так! Вы всегда можете </w:t>
      </w:r>
      <w:hyperlink r:id="rId4" w:tgtFrame="_blank" w:history="1">
        <w:r w:rsidRPr="005240BD">
          <w:rPr>
            <w:rStyle w:val="a3"/>
            <w:color w:val="0077FF"/>
            <w:sz w:val="28"/>
            <w:szCs w:val="28"/>
          </w:rPr>
          <w:t>погулять </w:t>
        </w:r>
      </w:hyperlink>
      <w:r w:rsidRPr="005240BD">
        <w:rPr>
          <w:color w:val="000000"/>
          <w:sz w:val="28"/>
          <w:szCs w:val="28"/>
        </w:rPr>
        <w:t xml:space="preserve">по виртуальным улицам в </w:t>
      </w:r>
      <w:proofErr w:type="spellStart"/>
      <w:r w:rsidRPr="005240BD">
        <w:rPr>
          <w:color w:val="000000"/>
          <w:sz w:val="28"/>
          <w:szCs w:val="28"/>
        </w:rPr>
        <w:t>Google</w:t>
      </w:r>
      <w:proofErr w:type="spellEnd"/>
      <w:r w:rsidRPr="005240BD">
        <w:rPr>
          <w:color w:val="000000"/>
          <w:sz w:val="28"/>
          <w:szCs w:val="28"/>
        </w:rPr>
        <w:t xml:space="preserve"> </w:t>
      </w:r>
      <w:proofErr w:type="spellStart"/>
      <w:r w:rsidRPr="005240BD">
        <w:rPr>
          <w:color w:val="000000"/>
          <w:sz w:val="28"/>
          <w:szCs w:val="28"/>
        </w:rPr>
        <w:t>Earth</w:t>
      </w:r>
      <w:proofErr w:type="spellEnd"/>
      <w:r w:rsidRPr="005240BD">
        <w:rPr>
          <w:color w:val="000000"/>
          <w:sz w:val="28"/>
          <w:szCs w:val="28"/>
        </w:rPr>
        <w:t>. Посмотреть на достопримечательности всего мира и попасть в любую точку на планете.</w:t>
      </w:r>
    </w:p>
    <w:p w:rsidR="005D6858" w:rsidRPr="005240BD" w:rsidRDefault="005D6858" w:rsidP="005D6858">
      <w:pPr>
        <w:pStyle w:val="article-renderblock"/>
        <w:shd w:val="clear" w:color="auto" w:fill="FFFFFF"/>
        <w:spacing w:before="112" w:beforeAutospacing="0" w:after="374" w:afterAutospacing="0"/>
        <w:rPr>
          <w:color w:val="000000"/>
          <w:sz w:val="28"/>
          <w:szCs w:val="28"/>
        </w:rPr>
      </w:pPr>
      <w:proofErr w:type="gramStart"/>
      <w:r w:rsidRPr="005240BD">
        <w:rPr>
          <w:color w:val="000000"/>
          <w:sz w:val="28"/>
          <w:szCs w:val="28"/>
        </w:rPr>
        <w:t>Также можно </w:t>
      </w:r>
      <w:hyperlink r:id="rId5" w:tgtFrame="_blank" w:history="1">
        <w:r w:rsidRPr="005240BD">
          <w:rPr>
            <w:rStyle w:val="a3"/>
            <w:color w:val="0077FF"/>
            <w:sz w:val="28"/>
            <w:szCs w:val="28"/>
          </w:rPr>
          <w:t>посмотреть </w:t>
        </w:r>
      </w:hyperlink>
      <w:r w:rsidRPr="005240BD">
        <w:rPr>
          <w:color w:val="000000"/>
          <w:sz w:val="28"/>
          <w:szCs w:val="28"/>
        </w:rPr>
        <w:t>в реальном времени, что сейчас происходит в Риме, Москве, Нью-Йорке и других городах :) Когда ещё мы увидим их без скопления туристов?</w:t>
      </w:r>
      <w:proofErr w:type="gramEnd"/>
    </w:p>
    <w:p w:rsidR="005D6858" w:rsidRPr="005240BD" w:rsidRDefault="005D6858" w:rsidP="005D6858">
      <w:pPr>
        <w:pStyle w:val="3"/>
        <w:shd w:val="clear" w:color="auto" w:fill="FFFFFF"/>
        <w:spacing w:before="636" w:after="112"/>
        <w:rPr>
          <w:rFonts w:ascii="Times New Roman" w:hAnsi="Times New Roman" w:cs="Times New Roman"/>
          <w:color w:val="000000"/>
          <w:sz w:val="28"/>
          <w:szCs w:val="28"/>
        </w:rPr>
      </w:pPr>
      <w:r w:rsidRPr="005240BD">
        <w:rPr>
          <w:rFonts w:ascii="Times New Roman" w:hAnsi="Times New Roman" w:cs="Times New Roman"/>
          <w:color w:val="000000"/>
          <w:sz w:val="28"/>
          <w:szCs w:val="28"/>
        </w:rPr>
        <w:t>Произведения искусства</w:t>
      </w:r>
    </w:p>
    <w:p w:rsidR="005D6858" w:rsidRPr="005240BD" w:rsidRDefault="005D6858" w:rsidP="005D6858">
      <w:pPr>
        <w:pStyle w:val="article-renderblock"/>
        <w:shd w:val="clear" w:color="auto" w:fill="FFFFFF"/>
        <w:spacing w:before="112" w:beforeAutospacing="0" w:after="374" w:afterAutospacing="0"/>
        <w:rPr>
          <w:color w:val="000000"/>
          <w:sz w:val="28"/>
          <w:szCs w:val="28"/>
        </w:rPr>
      </w:pPr>
      <w:r w:rsidRPr="005240BD">
        <w:rPr>
          <w:color w:val="000000"/>
          <w:sz w:val="28"/>
          <w:szCs w:val="28"/>
        </w:rPr>
        <w:t xml:space="preserve">Многие музеи, театры и галереи перешли в </w:t>
      </w:r>
      <w:proofErr w:type="spellStart"/>
      <w:r w:rsidRPr="005240BD">
        <w:rPr>
          <w:color w:val="000000"/>
          <w:sz w:val="28"/>
          <w:szCs w:val="28"/>
        </w:rPr>
        <w:t>онлайн-формат</w:t>
      </w:r>
      <w:proofErr w:type="spellEnd"/>
      <w:r w:rsidRPr="005240BD">
        <w:rPr>
          <w:b/>
          <w:bCs/>
          <w:color w:val="000000"/>
          <w:sz w:val="28"/>
          <w:szCs w:val="28"/>
        </w:rPr>
        <w:t>. </w:t>
      </w:r>
      <w:hyperlink r:id="rId6" w:tgtFrame="_blank" w:history="1">
        <w:r w:rsidRPr="005240BD">
          <w:rPr>
            <w:rStyle w:val="a3"/>
            <w:color w:val="0077FF"/>
            <w:sz w:val="28"/>
            <w:szCs w:val="28"/>
          </w:rPr>
          <w:t>Посмотреть </w:t>
        </w:r>
      </w:hyperlink>
      <w:r w:rsidRPr="005240BD">
        <w:rPr>
          <w:color w:val="000000"/>
          <w:sz w:val="28"/>
          <w:szCs w:val="28"/>
        </w:rPr>
        <w:t>Третьяковскую галерею или </w:t>
      </w:r>
      <w:hyperlink r:id="rId7" w:tgtFrame="_blank" w:history="1">
        <w:r w:rsidRPr="005240BD">
          <w:rPr>
            <w:rStyle w:val="a3"/>
            <w:color w:val="0077FF"/>
            <w:sz w:val="28"/>
            <w:szCs w:val="28"/>
          </w:rPr>
          <w:t>посетить</w:t>
        </w:r>
      </w:hyperlink>
      <w:r w:rsidRPr="005240BD">
        <w:rPr>
          <w:color w:val="000000"/>
          <w:sz w:val="28"/>
          <w:szCs w:val="28"/>
        </w:rPr>
        <w:t> Лувр можно прямо с компьютера, не выходя из дома.</w:t>
      </w:r>
    </w:p>
    <w:p w:rsidR="005D6858" w:rsidRPr="005240BD" w:rsidRDefault="005D6858" w:rsidP="005D6858">
      <w:pPr>
        <w:pStyle w:val="article-renderblock"/>
        <w:shd w:val="clear" w:color="auto" w:fill="FFFFFF"/>
        <w:spacing w:before="112" w:beforeAutospacing="0" w:after="374" w:afterAutospacing="0"/>
        <w:rPr>
          <w:color w:val="000000"/>
          <w:sz w:val="28"/>
          <w:szCs w:val="28"/>
        </w:rPr>
      </w:pPr>
      <w:r w:rsidRPr="005240BD">
        <w:rPr>
          <w:color w:val="000000"/>
          <w:sz w:val="28"/>
          <w:szCs w:val="28"/>
        </w:rPr>
        <w:t>А ещё можно </w:t>
      </w:r>
      <w:hyperlink r:id="rId8" w:tgtFrame="_blank" w:history="1">
        <w:r w:rsidRPr="005240BD">
          <w:rPr>
            <w:rStyle w:val="a3"/>
            <w:color w:val="0077FF"/>
            <w:sz w:val="28"/>
            <w:szCs w:val="28"/>
          </w:rPr>
          <w:t>посетить</w:t>
        </w:r>
      </w:hyperlink>
      <w:r w:rsidRPr="005240BD">
        <w:rPr>
          <w:color w:val="000000"/>
          <w:sz w:val="28"/>
          <w:szCs w:val="28"/>
        </w:rPr>
        <w:t xml:space="preserve"> галерею </w:t>
      </w:r>
      <w:proofErr w:type="spellStart"/>
      <w:r w:rsidRPr="005240BD">
        <w:rPr>
          <w:color w:val="000000"/>
          <w:sz w:val="28"/>
          <w:szCs w:val="28"/>
        </w:rPr>
        <w:t>нейросетевого</w:t>
      </w:r>
      <w:proofErr w:type="spellEnd"/>
      <w:r w:rsidRPr="005240BD">
        <w:rPr>
          <w:color w:val="000000"/>
          <w:sz w:val="28"/>
          <w:szCs w:val="28"/>
        </w:rPr>
        <w:t xml:space="preserve"> искусства от </w:t>
      </w:r>
      <w:proofErr w:type="spellStart"/>
      <w:r w:rsidRPr="005240BD">
        <w:rPr>
          <w:color w:val="000000"/>
          <w:sz w:val="28"/>
          <w:szCs w:val="28"/>
        </w:rPr>
        <w:t>Яндекса</w:t>
      </w:r>
      <w:proofErr w:type="spellEnd"/>
      <w:r w:rsidRPr="005240BD">
        <w:rPr>
          <w:color w:val="000000"/>
          <w:sz w:val="28"/>
          <w:szCs w:val="28"/>
        </w:rPr>
        <w:t>: картины в ней создаёт искусственный интеллект. Его работы сложно отличить от картин знаменитых художников</w:t>
      </w:r>
    </w:p>
    <w:p w:rsidR="005D6858" w:rsidRPr="005240BD" w:rsidRDefault="005D6858" w:rsidP="005D6858">
      <w:pPr>
        <w:pStyle w:val="article-renderblock"/>
        <w:shd w:val="clear" w:color="auto" w:fill="FFFFFF"/>
        <w:spacing w:before="112" w:beforeAutospacing="0" w:after="374" w:afterAutospacing="0"/>
        <w:rPr>
          <w:color w:val="000000"/>
          <w:sz w:val="28"/>
          <w:szCs w:val="28"/>
        </w:rPr>
      </w:pPr>
    </w:p>
    <w:p w:rsidR="003A2F43" w:rsidRDefault="005240BD"/>
    <w:sectPr w:rsidR="003A2F43" w:rsidSect="00397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D6858"/>
    <w:rsid w:val="002A6E68"/>
    <w:rsid w:val="00397597"/>
    <w:rsid w:val="005240BD"/>
    <w:rsid w:val="005D6858"/>
    <w:rsid w:val="008F6A1D"/>
    <w:rsid w:val="009752AB"/>
    <w:rsid w:val="00B6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97"/>
  </w:style>
  <w:style w:type="paragraph" w:styleId="1">
    <w:name w:val="heading 1"/>
    <w:basedOn w:val="a"/>
    <w:link w:val="10"/>
    <w:uiPriority w:val="9"/>
    <w:qFormat/>
    <w:rsid w:val="005D6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8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68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renderblock">
    <w:name w:val="article-render__block"/>
    <w:basedOn w:val="a"/>
    <w:rsid w:val="005D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6858"/>
    <w:rPr>
      <w:color w:val="0000FF"/>
      <w:u w:val="single"/>
    </w:rPr>
  </w:style>
  <w:style w:type="paragraph" w:styleId="a4">
    <w:name w:val="No Spacing"/>
    <w:uiPriority w:val="1"/>
    <w:qFormat/>
    <w:rsid w:val="005240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lab/gana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ylouvre.su/%D0%B2%D0%B8%D1%80%D1%82%D1%83%D0%B0%D0%BB%D1%8C%D0%BD%D1%8B%D0%B9-%D0%BB%D1%83%D0%B2%D1%8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etyakovgallery.ru/exhibitions/?type=virtualnye-vystavki" TargetMode="External"/><Relationship Id="rId5" Type="http://schemas.openxmlformats.org/officeDocument/2006/relationships/hyperlink" Target="http://youwebcams.org/onlin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arth.google.com/web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2020-04-23T02:24:00Z</dcterms:created>
  <dcterms:modified xsi:type="dcterms:W3CDTF">2020-04-23T03:24:00Z</dcterms:modified>
</cp:coreProperties>
</file>