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3A3" w:rsidRDefault="00C363A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363A3" w:rsidRDefault="00C363A3" w:rsidP="00C363A3">
      <w:pPr>
        <w:pStyle w:val="a5"/>
        <w:rPr>
          <w:rFonts w:ascii="Times New Roman" w:hAnsi="Times New Roman" w:cs="Times New Roman"/>
          <w:b/>
          <w:sz w:val="24"/>
          <w:szCs w:val="24"/>
          <w:shd w:val="clear" w:color="auto" w:fill="EEEEEE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EEEEEE"/>
        </w:rPr>
        <w:t>Продолжая рубрику библиотеки « Как провести время с пользой»</w:t>
      </w:r>
    </w:p>
    <w:p w:rsidR="00CD6902" w:rsidRPr="00CD6902" w:rsidRDefault="00C363A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940425" cy="2204455"/>
            <wp:effectExtent l="19050" t="0" r="3175" b="0"/>
            <wp:docPr id="1" name="Рисунок 1" descr="http://didaktor.ru/wp-content/uploads/2018/03/GlobalLab_Logo_long-1-1024x3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daktor.ru/wp-content/uploads/2018/03/GlobalLab_Logo_long-1-1024x38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0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CD6902" w:rsidRPr="00CD6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ГлобалЛаб</w:t>
      </w:r>
      <w:proofErr w:type="spellEnd"/>
      <w:r w:rsidR="00CD6902" w:rsidRPr="00CD6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огромный мир.</w:t>
      </w:r>
    </w:p>
    <w:p w:rsidR="003A2F43" w:rsidRPr="00CD6902" w:rsidRDefault="00CD690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6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Здесь каждый может стать настоящим исследователем и приобщиться к миру науки. Задавайте вопросы, создавайте проекты, изучайте мир в компании единомышленников. В процессе такого полезного общения вы будете получать не только знания, но и навыки, которые очень пригодятся вам в жизни.</w:t>
      </w:r>
    </w:p>
    <w:p w:rsidR="00CD6902" w:rsidRPr="00CD6902" w:rsidRDefault="00CD6902" w:rsidP="00CD6902">
      <w:pPr>
        <w:pStyle w:val="a4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  <w:r w:rsidRPr="00CD6902">
        <w:rPr>
          <w:color w:val="303030"/>
          <w:sz w:val="28"/>
          <w:szCs w:val="28"/>
        </w:rPr>
        <w:t>Мы приглашаем Вас принять участие в изучении удовлетворенности родителей, школьников и педагогов организацией дистанционного образования. Поделитесь с нами вашим мнением, сложностями и находками, расскажите, как организовано дистанционное обучение в вашей семье. Возможно, все вместе мы сможем найти сильные и слабые места и пути решения возникших проблем..</w:t>
      </w:r>
    </w:p>
    <w:p w:rsidR="00CD6902" w:rsidRPr="00CD6902" w:rsidRDefault="003927E3">
      <w:pPr>
        <w:rPr>
          <w:rFonts w:ascii="Times New Roman" w:hAnsi="Times New Roman" w:cs="Times New Roman"/>
          <w:sz w:val="28"/>
          <w:szCs w:val="28"/>
        </w:rPr>
      </w:pPr>
      <w:hyperlink r:id="rId5" w:anchor=".XpRlUaDJyUk" w:history="1">
        <w:r w:rsidR="00CD6902" w:rsidRPr="00CD6902">
          <w:rPr>
            <w:rStyle w:val="a3"/>
            <w:rFonts w:ascii="Times New Roman" w:hAnsi="Times New Roman" w:cs="Times New Roman"/>
            <w:sz w:val="28"/>
            <w:szCs w:val="28"/>
          </w:rPr>
          <w:t>https://globallab.org/ru/project/cover/shkola_dom_vverkh_dnom.ru.html#.XpRlUaDJyUk</w:t>
        </w:r>
      </w:hyperlink>
    </w:p>
    <w:p w:rsidR="00CD6902" w:rsidRDefault="00CD6902"/>
    <w:sectPr w:rsidR="00CD6902" w:rsidSect="001E6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902"/>
    <w:rsid w:val="001E641B"/>
    <w:rsid w:val="003927E3"/>
    <w:rsid w:val="008F6A1D"/>
    <w:rsid w:val="00B660E1"/>
    <w:rsid w:val="00C363A3"/>
    <w:rsid w:val="00CD6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690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D6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363A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36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63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loballab.org/ru/project/cover/shkola_dom_vverkh_dnom.ru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784</Characters>
  <Application>Microsoft Office Word</Application>
  <DocSecurity>0</DocSecurity>
  <Lines>6</Lines>
  <Paragraphs>1</Paragraphs>
  <ScaleCrop>false</ScaleCrop>
  <Company>Krokoz™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4</cp:revision>
  <dcterms:created xsi:type="dcterms:W3CDTF">2020-04-13T13:12:00Z</dcterms:created>
  <dcterms:modified xsi:type="dcterms:W3CDTF">2020-04-14T13:57:00Z</dcterms:modified>
</cp:coreProperties>
</file>