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F43" w:rsidRPr="00F34D72" w:rsidRDefault="00512217">
      <w:pP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BFBFB"/>
        </w:rPr>
      </w:pPr>
      <w:r>
        <w:rPr>
          <w:noProof/>
          <w:lang w:eastAsia="ru-RU"/>
        </w:rPr>
        <w:drawing>
          <wp:inline distT="0" distB="0" distL="0" distR="0">
            <wp:extent cx="5940425" cy="3957497"/>
            <wp:effectExtent l="19050" t="0" r="3175" b="0"/>
            <wp:docPr id="1" name="Рисунок 1" descr="http://calendar.somb.ru/images/2020/4/232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lendar.somb.ru/images/2020/4/2321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7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4D72" w:rsidRPr="00F34D72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BFBFB"/>
        </w:rPr>
        <w:t>Книга — это окно в мир культурного многообразия, это мост, соединяющий разные цивилизации во времени и пространстве.</w:t>
      </w:r>
    </w:p>
    <w:p w:rsidR="00F34D72" w:rsidRPr="00F34D72" w:rsidRDefault="00F34D72">
      <w:pP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BFBFB"/>
        </w:rPr>
      </w:pPr>
      <w:r w:rsidRPr="00F34D72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BFBFB"/>
        </w:rPr>
        <w:t>23 апреля Всемирный день книги и авторского права.</w:t>
      </w:r>
    </w:p>
    <w:p w:rsidR="00F34D72" w:rsidRDefault="00F34D7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34D72">
        <w:rPr>
          <w:rFonts w:ascii="Times New Roman" w:hAnsi="Times New Roman" w:cs="Times New Roman"/>
          <w:color w:val="000000"/>
          <w:sz w:val="28"/>
          <w:szCs w:val="28"/>
        </w:rPr>
        <w:t>Книга всегда была инструментом мечтателей. Одни отпускали фантазию в полет, сочиняя невероятные истории и придумывая необычные миры. Другие, погружаясь в чтение, совершали увлекательные путешествия, не выходя из дома. Книги сближают людей на разных континентах, помогают лучше понять себя и окружающих, устанавливают невидимые связи между реальностью и фантазией.</w:t>
      </w:r>
    </w:p>
    <w:p w:rsidR="00F34D72" w:rsidRDefault="00F34D7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Именно Всемирному дню книг  посвящен созданны</w:t>
      </w:r>
      <w:r w:rsidR="009D2B5F">
        <w:rPr>
          <w:rFonts w:ascii="Times New Roman" w:hAnsi="Times New Roman" w:cs="Times New Roman"/>
          <w:color w:val="000000"/>
          <w:sz w:val="28"/>
          <w:szCs w:val="28"/>
        </w:rPr>
        <w:t>й нами  интерактивный плакат  «</w:t>
      </w:r>
      <w:r>
        <w:rPr>
          <w:rFonts w:ascii="Times New Roman" w:hAnsi="Times New Roman" w:cs="Times New Roman"/>
          <w:color w:val="000000"/>
          <w:sz w:val="28"/>
          <w:szCs w:val="28"/>
        </w:rPr>
        <w:t>Цели Устойчивого Развития  и их отражение в  мире книг» Часть 1 –ЦУР 1-8</w:t>
      </w:r>
    </w:p>
    <w:p w:rsidR="009D2B5F" w:rsidRDefault="007B6147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4C73D8">
          <w:rPr>
            <w:rStyle w:val="a5"/>
            <w:rFonts w:ascii="Times New Roman" w:hAnsi="Times New Roman" w:cs="Times New Roman"/>
            <w:sz w:val="28"/>
            <w:szCs w:val="28"/>
          </w:rPr>
          <w:t>https://view.genial.ly/5e9d38c79f55700daa55f2ea/interactive-image-celi-ustojchivogo-razvitiya-i-ih-otrazhenie-v-mire-knig</w:t>
        </w:r>
      </w:hyperlink>
    </w:p>
    <w:p w:rsidR="007B6147" w:rsidRPr="00F34D72" w:rsidRDefault="007B6147">
      <w:pPr>
        <w:rPr>
          <w:rFonts w:ascii="Times New Roman" w:hAnsi="Times New Roman" w:cs="Times New Roman"/>
          <w:sz w:val="28"/>
          <w:szCs w:val="28"/>
        </w:rPr>
      </w:pPr>
    </w:p>
    <w:sectPr w:rsidR="007B6147" w:rsidRPr="00F34D72" w:rsidSect="00A1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34D72"/>
    <w:rsid w:val="0002237C"/>
    <w:rsid w:val="00074CF7"/>
    <w:rsid w:val="00167CE1"/>
    <w:rsid w:val="00512217"/>
    <w:rsid w:val="007B6147"/>
    <w:rsid w:val="008F6A1D"/>
    <w:rsid w:val="009D2B5F"/>
    <w:rsid w:val="00A165AB"/>
    <w:rsid w:val="00B660E1"/>
    <w:rsid w:val="00F34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2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221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D2B5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ew.genial.ly/5e9d38c79f55700daa55f2ea/interactive-image-celi-ustojchivogo-razvitiya-i-ih-otrazhenie-v-mire-kni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803</Characters>
  <Application>Microsoft Office Word</Application>
  <DocSecurity>0</DocSecurity>
  <Lines>6</Lines>
  <Paragraphs>1</Paragraphs>
  <ScaleCrop>false</ScaleCrop>
  <Company>Krokoz™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8</cp:revision>
  <dcterms:created xsi:type="dcterms:W3CDTF">2020-04-23T03:14:00Z</dcterms:created>
  <dcterms:modified xsi:type="dcterms:W3CDTF">2020-04-23T09:03:00Z</dcterms:modified>
</cp:coreProperties>
</file>